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4085" w14:textId="0E6AE46F" w:rsidR="00187941" w:rsidRPr="00A701C4" w:rsidRDefault="00187941">
      <w:pPr>
        <w:rPr>
          <w:rFonts w:ascii="MRF Lemonberry Sans" w:hAnsi="MRF Lemonberry Sans" w:cs="Open Sans Condensed Light"/>
          <w:color w:val="EA673D"/>
          <w:sz w:val="32"/>
          <w:lang w:val="nl-NL"/>
        </w:rPr>
      </w:pPr>
    </w:p>
    <w:p w14:paraId="5F3A152D" w14:textId="64AA44F2" w:rsidR="00FF7C21" w:rsidRPr="00A701C4" w:rsidRDefault="3E837B84" w:rsidP="3E837B84">
      <w:pPr>
        <w:ind w:left="5040"/>
        <w:rPr>
          <w:rFonts w:ascii="MRF Lemonberry Sans" w:hAnsi="MRF Lemonberry Sans" w:cs="Open Sans Condensed Light"/>
          <w:color w:val="EA673D"/>
          <w:sz w:val="32"/>
          <w:szCs w:val="32"/>
          <w:lang w:val="nl-NL"/>
        </w:rPr>
      </w:pPr>
      <w:r w:rsidRPr="3E837B84">
        <w:rPr>
          <w:rFonts w:ascii="MRF Lemonberry Sans" w:hAnsi="MRF Lemonberry Sans" w:cs="Open Sans Condensed Light"/>
          <w:color w:val="EA673D"/>
          <w:sz w:val="32"/>
          <w:szCs w:val="32"/>
          <w:lang w:val="nl-NL"/>
        </w:rPr>
        <w:t>Nr.</w:t>
      </w:r>
      <w:r w:rsidR="00220B09">
        <w:rPr>
          <w:rFonts w:ascii="MRF Lemonberry Sans" w:hAnsi="MRF Lemonberry Sans" w:cs="Open Sans Condensed Light"/>
          <w:color w:val="EA673D"/>
          <w:sz w:val="32"/>
          <w:szCs w:val="32"/>
          <w:lang w:val="nl-NL"/>
        </w:rPr>
        <w:t>15a</w:t>
      </w:r>
      <w:r w:rsidR="00C0436D">
        <w:rPr>
          <w:rFonts w:ascii="MRF Lemonberry Sans" w:hAnsi="MRF Lemonberry Sans" w:cs="Open Sans Condensed Light"/>
          <w:color w:val="EA673D"/>
          <w:sz w:val="32"/>
          <w:szCs w:val="32"/>
          <w:lang w:val="nl-NL"/>
        </w:rPr>
        <w:t>,</w:t>
      </w:r>
      <w:r w:rsidR="00400783">
        <w:rPr>
          <w:rFonts w:ascii="MRF Lemonberry Sans" w:hAnsi="MRF Lemonberry Sans" w:cs="Open Sans Condensed Light"/>
          <w:color w:val="EA673D"/>
          <w:sz w:val="32"/>
          <w:szCs w:val="32"/>
          <w:lang w:val="nl-NL"/>
        </w:rPr>
        <w:t xml:space="preserve"> </w:t>
      </w:r>
      <w:r w:rsidR="00C0436D">
        <w:rPr>
          <w:rFonts w:ascii="MRF Lemonberry Sans" w:hAnsi="MRF Lemonberry Sans" w:cs="Open Sans Condensed Light"/>
          <w:color w:val="EA673D"/>
          <w:sz w:val="32"/>
          <w:szCs w:val="32"/>
          <w:lang w:val="nl-NL"/>
        </w:rPr>
        <w:t xml:space="preserve">8 mei </w:t>
      </w:r>
      <w:r w:rsidR="00400783">
        <w:rPr>
          <w:rFonts w:ascii="MRF Lemonberry Sans" w:hAnsi="MRF Lemonberry Sans" w:cs="Open Sans Condensed Light"/>
          <w:color w:val="EA673D"/>
          <w:sz w:val="32"/>
          <w:szCs w:val="32"/>
          <w:lang w:val="nl-NL"/>
        </w:rPr>
        <w:t>2020</w:t>
      </w:r>
    </w:p>
    <w:p w14:paraId="3785B688" w14:textId="77777777" w:rsidR="00BD241C" w:rsidRPr="008D1347" w:rsidRDefault="00BD241C" w:rsidP="002D28F3">
      <w:pPr>
        <w:rPr>
          <w:rFonts w:ascii="Open Sans" w:hAnsi="Open Sans" w:cs="Open Sans"/>
          <w:color w:val="365F91" w:themeColor="accent1" w:themeShade="BF"/>
          <w:sz w:val="22"/>
          <w:szCs w:val="22"/>
          <w:lang w:val="nl-NL"/>
        </w:rPr>
      </w:pPr>
    </w:p>
    <w:p w14:paraId="7DAE2140" w14:textId="498612A2" w:rsidR="002D28F3" w:rsidRPr="008D1347" w:rsidRDefault="002D28F3" w:rsidP="002D28F3">
      <w:pPr>
        <w:rPr>
          <w:rFonts w:ascii="Open Sans" w:hAnsi="Open Sans" w:cs="Open Sans"/>
          <w:color w:val="365F91" w:themeColor="accent1" w:themeShade="BF"/>
          <w:sz w:val="22"/>
          <w:szCs w:val="22"/>
          <w:lang w:val="nl-NL"/>
        </w:rPr>
      </w:pPr>
      <w:r w:rsidRPr="008D1347">
        <w:rPr>
          <w:rFonts w:ascii="Open Sans" w:hAnsi="Open Sans" w:cs="Open Sans"/>
          <w:color w:val="365F91" w:themeColor="accent1" w:themeShade="BF"/>
          <w:sz w:val="22"/>
          <w:szCs w:val="22"/>
          <w:lang w:val="nl-NL"/>
        </w:rPr>
        <w:t>Beste ouder</w:t>
      </w:r>
      <w:r w:rsidR="004C67F9" w:rsidRPr="008D1347">
        <w:rPr>
          <w:rFonts w:ascii="Open Sans" w:hAnsi="Open Sans" w:cs="Open Sans"/>
          <w:color w:val="365F91" w:themeColor="accent1" w:themeShade="BF"/>
          <w:sz w:val="22"/>
          <w:szCs w:val="22"/>
          <w:lang w:val="nl-NL"/>
        </w:rPr>
        <w:t>(</w:t>
      </w:r>
      <w:r w:rsidRPr="008D1347">
        <w:rPr>
          <w:rFonts w:ascii="Open Sans" w:hAnsi="Open Sans" w:cs="Open Sans"/>
          <w:color w:val="365F91" w:themeColor="accent1" w:themeShade="BF"/>
          <w:sz w:val="22"/>
          <w:szCs w:val="22"/>
          <w:lang w:val="nl-NL"/>
        </w:rPr>
        <w:t>s</w:t>
      </w:r>
      <w:r w:rsidR="004C67F9" w:rsidRPr="008D1347">
        <w:rPr>
          <w:rFonts w:ascii="Open Sans" w:hAnsi="Open Sans" w:cs="Open Sans"/>
          <w:color w:val="365F91" w:themeColor="accent1" w:themeShade="BF"/>
          <w:sz w:val="22"/>
          <w:szCs w:val="22"/>
          <w:lang w:val="nl-NL"/>
        </w:rPr>
        <w:t>)</w:t>
      </w:r>
      <w:r w:rsidRPr="008D1347">
        <w:rPr>
          <w:rFonts w:ascii="Open Sans" w:hAnsi="Open Sans" w:cs="Open Sans"/>
          <w:color w:val="365F91" w:themeColor="accent1" w:themeShade="BF"/>
          <w:sz w:val="22"/>
          <w:szCs w:val="22"/>
          <w:lang w:val="nl-NL"/>
        </w:rPr>
        <w:t xml:space="preserve"> /verzorger</w:t>
      </w:r>
      <w:r w:rsidR="004C67F9" w:rsidRPr="008D1347">
        <w:rPr>
          <w:rFonts w:ascii="Open Sans" w:hAnsi="Open Sans" w:cs="Open Sans"/>
          <w:color w:val="365F91" w:themeColor="accent1" w:themeShade="BF"/>
          <w:sz w:val="22"/>
          <w:szCs w:val="22"/>
          <w:lang w:val="nl-NL"/>
        </w:rPr>
        <w:t>(</w:t>
      </w:r>
      <w:r w:rsidRPr="008D1347">
        <w:rPr>
          <w:rFonts w:ascii="Open Sans" w:hAnsi="Open Sans" w:cs="Open Sans"/>
          <w:color w:val="365F91" w:themeColor="accent1" w:themeShade="BF"/>
          <w:sz w:val="22"/>
          <w:szCs w:val="22"/>
          <w:lang w:val="nl-NL"/>
        </w:rPr>
        <w:t>s</w:t>
      </w:r>
      <w:r w:rsidR="004C67F9" w:rsidRPr="008D1347">
        <w:rPr>
          <w:rFonts w:ascii="Open Sans" w:hAnsi="Open Sans" w:cs="Open Sans"/>
          <w:color w:val="365F91" w:themeColor="accent1" w:themeShade="BF"/>
          <w:sz w:val="22"/>
          <w:szCs w:val="22"/>
          <w:lang w:val="nl-NL"/>
        </w:rPr>
        <w:t>)</w:t>
      </w:r>
      <w:r w:rsidRPr="008D1347">
        <w:rPr>
          <w:rFonts w:ascii="Open Sans" w:hAnsi="Open Sans" w:cs="Open Sans"/>
          <w:color w:val="365F91" w:themeColor="accent1" w:themeShade="BF"/>
          <w:sz w:val="22"/>
          <w:szCs w:val="22"/>
          <w:lang w:val="nl-NL"/>
        </w:rPr>
        <w:t>,</w:t>
      </w:r>
    </w:p>
    <w:p w14:paraId="1C3E9BDF" w14:textId="6B465833" w:rsidR="002D28F3" w:rsidRPr="008D1347" w:rsidRDefault="002D28F3" w:rsidP="002D28F3">
      <w:pPr>
        <w:rPr>
          <w:rFonts w:ascii="Open Sans" w:hAnsi="Open Sans" w:cs="Open Sans"/>
          <w:color w:val="365F91" w:themeColor="accent1" w:themeShade="BF"/>
          <w:sz w:val="22"/>
          <w:szCs w:val="22"/>
          <w:lang w:val="nl-NL"/>
        </w:rPr>
      </w:pPr>
      <w:r w:rsidRPr="008D1347">
        <w:rPr>
          <w:rFonts w:ascii="Open Sans" w:hAnsi="Open Sans" w:cs="Open Sans"/>
          <w:color w:val="365F91" w:themeColor="accent1" w:themeShade="BF"/>
          <w:sz w:val="22"/>
          <w:szCs w:val="22"/>
          <w:lang w:val="nl-NL"/>
        </w:rPr>
        <w:t>A</w:t>
      </w:r>
      <w:r w:rsidR="007259F2">
        <w:rPr>
          <w:rFonts w:ascii="Open Sans" w:hAnsi="Open Sans" w:cs="Open Sans"/>
          <w:color w:val="365F91" w:themeColor="accent1" w:themeShade="BF"/>
          <w:sz w:val="22"/>
          <w:szCs w:val="22"/>
          <w:lang w:val="nl-NL"/>
        </w:rPr>
        <w:t>anstaande</w:t>
      </w:r>
      <w:r w:rsidRPr="008D1347">
        <w:rPr>
          <w:rFonts w:ascii="Open Sans" w:hAnsi="Open Sans" w:cs="Open Sans"/>
          <w:color w:val="365F91" w:themeColor="accent1" w:themeShade="BF"/>
          <w:sz w:val="22"/>
          <w:szCs w:val="22"/>
          <w:lang w:val="nl-NL"/>
        </w:rPr>
        <w:t xml:space="preserve"> maandag beginnen we dan eindelijk weer met het naar school gaan. Net zoals u vinden de leerkrachten het enerzijds fijn</w:t>
      </w:r>
      <w:r w:rsidR="00F1020C" w:rsidRPr="008D1347">
        <w:rPr>
          <w:rFonts w:ascii="Open Sans" w:hAnsi="Open Sans" w:cs="Open Sans"/>
          <w:color w:val="365F91" w:themeColor="accent1" w:themeShade="BF"/>
          <w:sz w:val="22"/>
          <w:szCs w:val="22"/>
          <w:lang w:val="nl-NL"/>
        </w:rPr>
        <w:t>,</w:t>
      </w:r>
      <w:r w:rsidRPr="008D1347">
        <w:rPr>
          <w:rFonts w:ascii="Open Sans" w:hAnsi="Open Sans" w:cs="Open Sans"/>
          <w:color w:val="365F91" w:themeColor="accent1" w:themeShade="BF"/>
          <w:sz w:val="22"/>
          <w:szCs w:val="22"/>
          <w:lang w:val="nl-NL"/>
        </w:rPr>
        <w:t xml:space="preserve">  maar anderzijds ook spannend. We willen echt die </w:t>
      </w:r>
      <w:r w:rsidR="00C26428">
        <w:rPr>
          <w:rFonts w:ascii="Open Sans" w:hAnsi="Open Sans" w:cs="Open Sans"/>
          <w:color w:val="365F91" w:themeColor="accent1" w:themeShade="BF"/>
          <w:sz w:val="22"/>
          <w:szCs w:val="22"/>
          <w:lang w:val="nl-NL"/>
        </w:rPr>
        <w:br/>
      </w:r>
      <w:r w:rsidRPr="008D1347">
        <w:rPr>
          <w:rFonts w:ascii="Open Sans" w:hAnsi="Open Sans" w:cs="Open Sans"/>
          <w:color w:val="365F91" w:themeColor="accent1" w:themeShade="BF"/>
          <w:sz w:val="22"/>
          <w:szCs w:val="22"/>
          <w:lang w:val="nl-NL"/>
        </w:rPr>
        <w:t>1</w:t>
      </w:r>
      <w:r w:rsidR="00C26428">
        <w:rPr>
          <w:rFonts w:ascii="Open Sans" w:hAnsi="Open Sans" w:cs="Open Sans"/>
          <w:color w:val="365F91" w:themeColor="accent1" w:themeShade="BF"/>
          <w:sz w:val="22"/>
          <w:szCs w:val="22"/>
          <w:lang w:val="nl-NL"/>
        </w:rPr>
        <w:t xml:space="preserve">,5 </w:t>
      </w:r>
      <w:r w:rsidRPr="008D1347">
        <w:rPr>
          <w:rFonts w:ascii="Open Sans" w:hAnsi="Open Sans" w:cs="Open Sans"/>
          <w:color w:val="365F91" w:themeColor="accent1" w:themeShade="BF"/>
          <w:sz w:val="22"/>
          <w:szCs w:val="22"/>
          <w:lang w:val="nl-NL"/>
        </w:rPr>
        <w:t>meter afstand bewaken</w:t>
      </w:r>
      <w:r w:rsidR="00BD241C" w:rsidRPr="008D1347">
        <w:rPr>
          <w:rFonts w:ascii="Open Sans" w:hAnsi="Open Sans" w:cs="Open Sans"/>
          <w:color w:val="365F91" w:themeColor="accent1" w:themeShade="BF"/>
          <w:sz w:val="22"/>
          <w:szCs w:val="22"/>
          <w:lang w:val="nl-NL"/>
        </w:rPr>
        <w:t>,</w:t>
      </w:r>
      <w:r w:rsidRPr="008D1347">
        <w:rPr>
          <w:rFonts w:ascii="Open Sans" w:hAnsi="Open Sans" w:cs="Open Sans"/>
          <w:color w:val="365F91" w:themeColor="accent1" w:themeShade="BF"/>
          <w:sz w:val="22"/>
          <w:szCs w:val="22"/>
          <w:lang w:val="nl-NL"/>
        </w:rPr>
        <w:t xml:space="preserve"> opdat er zich geen besmettingen voordoen. Wij vertrouwen er ook op dat u d</w:t>
      </w:r>
      <w:r w:rsidR="00D44E48">
        <w:rPr>
          <w:rFonts w:ascii="Open Sans" w:hAnsi="Open Sans" w:cs="Open Sans"/>
          <w:color w:val="365F91" w:themeColor="accent1" w:themeShade="BF"/>
          <w:sz w:val="22"/>
          <w:szCs w:val="22"/>
          <w:lang w:val="nl-NL"/>
        </w:rPr>
        <w:t>i</w:t>
      </w:r>
      <w:r w:rsidRPr="008D1347">
        <w:rPr>
          <w:rFonts w:ascii="Open Sans" w:hAnsi="Open Sans" w:cs="Open Sans"/>
          <w:color w:val="365F91" w:themeColor="accent1" w:themeShade="BF"/>
          <w:sz w:val="22"/>
          <w:szCs w:val="22"/>
          <w:lang w:val="nl-NL"/>
        </w:rPr>
        <w:t xml:space="preserve">t vanuit uw kant ook zal doen. Wij hopen van harte dat deze organisatie van </w:t>
      </w:r>
      <w:r w:rsidR="00F1020C" w:rsidRPr="008D1347">
        <w:rPr>
          <w:rFonts w:ascii="Open Sans" w:hAnsi="Open Sans" w:cs="Open Sans"/>
          <w:color w:val="365F91" w:themeColor="accent1" w:themeShade="BF"/>
          <w:sz w:val="22"/>
          <w:szCs w:val="22"/>
          <w:lang w:val="nl-NL"/>
        </w:rPr>
        <w:t>het naar school gaan</w:t>
      </w:r>
      <w:r w:rsidRPr="008D1347">
        <w:rPr>
          <w:rFonts w:ascii="Open Sans" w:hAnsi="Open Sans" w:cs="Open Sans"/>
          <w:color w:val="365F91" w:themeColor="accent1" w:themeShade="BF"/>
          <w:sz w:val="22"/>
          <w:szCs w:val="22"/>
          <w:lang w:val="nl-NL"/>
        </w:rPr>
        <w:t xml:space="preserve"> tot de Pinksteren zal duren. Eind mei </w:t>
      </w:r>
      <w:r w:rsidR="00D44E48">
        <w:rPr>
          <w:rFonts w:ascii="Open Sans" w:hAnsi="Open Sans" w:cs="Open Sans"/>
          <w:color w:val="365F91" w:themeColor="accent1" w:themeShade="BF"/>
          <w:sz w:val="22"/>
          <w:szCs w:val="22"/>
          <w:lang w:val="nl-NL"/>
        </w:rPr>
        <w:t>kunnen</w:t>
      </w:r>
      <w:r w:rsidRPr="008D1347">
        <w:rPr>
          <w:rFonts w:ascii="Open Sans" w:hAnsi="Open Sans" w:cs="Open Sans"/>
          <w:color w:val="365F91" w:themeColor="accent1" w:themeShade="BF"/>
          <w:sz w:val="22"/>
          <w:szCs w:val="22"/>
          <w:lang w:val="nl-NL"/>
        </w:rPr>
        <w:t xml:space="preserve"> we u daarover</w:t>
      </w:r>
      <w:r w:rsidR="00D44E48">
        <w:rPr>
          <w:rFonts w:ascii="Open Sans" w:hAnsi="Open Sans" w:cs="Open Sans"/>
          <w:color w:val="365F91" w:themeColor="accent1" w:themeShade="BF"/>
          <w:sz w:val="22"/>
          <w:szCs w:val="22"/>
          <w:lang w:val="nl-NL"/>
        </w:rPr>
        <w:t xml:space="preserve"> </w:t>
      </w:r>
      <w:r w:rsidRPr="008D1347">
        <w:rPr>
          <w:rFonts w:ascii="Open Sans" w:hAnsi="Open Sans" w:cs="Open Sans"/>
          <w:color w:val="365F91" w:themeColor="accent1" w:themeShade="BF"/>
          <w:sz w:val="22"/>
          <w:szCs w:val="22"/>
          <w:lang w:val="nl-NL"/>
        </w:rPr>
        <w:t>informeren.</w:t>
      </w:r>
    </w:p>
    <w:p w14:paraId="3832AFE0" w14:textId="43CD6146" w:rsidR="00FF7C21" w:rsidRPr="00A701C4" w:rsidRDefault="00FF7C21" w:rsidP="00FF7C21">
      <w:pPr>
        <w:rPr>
          <w:lang w:val="nl-NL"/>
        </w:rPr>
      </w:pPr>
    </w:p>
    <w:p w14:paraId="0B91E6D7" w14:textId="224D1E2C" w:rsidR="00FF7C21" w:rsidRPr="00A701C4" w:rsidRDefault="00402672" w:rsidP="00FF7C21">
      <w:pPr>
        <w:rPr>
          <w:rFonts w:ascii="Economica" w:hAnsi="Economica" w:cs="Leelawadee UI"/>
          <w:b/>
          <w:color w:val="EA673D"/>
          <w:sz w:val="44"/>
          <w:lang w:val="nl-NL"/>
        </w:rPr>
      </w:pPr>
      <w:r w:rsidRPr="00A701C4">
        <w:rPr>
          <w:rFonts w:ascii="Economica" w:hAnsi="Economica" w:cs="Leelawadee UI"/>
          <w:b/>
          <w:color w:val="EA673D"/>
          <w:sz w:val="44"/>
          <w:lang w:val="nl-NL"/>
        </w:rPr>
        <w:t>Personele zaken</w:t>
      </w:r>
    </w:p>
    <w:p w14:paraId="04544861" w14:textId="1398C711" w:rsidR="001B73F1" w:rsidRPr="008D1347" w:rsidRDefault="001B73F1" w:rsidP="001B73F1">
      <w:pPr>
        <w:contextualSpacing/>
        <w:rPr>
          <w:rFonts w:ascii="Open Sans" w:hAnsi="Open Sans" w:cs="Open Sans"/>
          <w:color w:val="365F91" w:themeColor="accent1" w:themeShade="BF"/>
          <w:sz w:val="22"/>
          <w:szCs w:val="22"/>
          <w:lang w:val="nl-NL"/>
        </w:rPr>
      </w:pPr>
      <w:r w:rsidRPr="008D1347">
        <w:rPr>
          <w:rFonts w:ascii="Open Sans" w:hAnsi="Open Sans" w:cs="Open Sans"/>
          <w:color w:val="365F91" w:themeColor="accent1" w:themeShade="BF"/>
          <w:sz w:val="22"/>
          <w:szCs w:val="22"/>
          <w:lang w:val="nl-NL"/>
        </w:rPr>
        <w:t>Ondanks dat we 5 collega’s niet k</w:t>
      </w:r>
      <w:r w:rsidR="00BD241C" w:rsidRPr="008D1347">
        <w:rPr>
          <w:rFonts w:ascii="Open Sans" w:hAnsi="Open Sans" w:cs="Open Sans"/>
          <w:color w:val="365F91" w:themeColor="accent1" w:themeShade="BF"/>
          <w:sz w:val="22"/>
          <w:szCs w:val="22"/>
          <w:lang w:val="nl-NL"/>
        </w:rPr>
        <w:t>unnen</w:t>
      </w:r>
      <w:r w:rsidRPr="008D1347">
        <w:rPr>
          <w:rFonts w:ascii="Open Sans" w:hAnsi="Open Sans" w:cs="Open Sans"/>
          <w:color w:val="365F91" w:themeColor="accent1" w:themeShade="BF"/>
          <w:sz w:val="22"/>
          <w:szCs w:val="22"/>
          <w:lang w:val="nl-NL"/>
        </w:rPr>
        <w:t xml:space="preserve"> inzetten, hebben we het toch voor elkaar gekregen om de meeste groepen te bezetten. Wel moeten </w:t>
      </w:r>
      <w:r w:rsidR="00354436" w:rsidRPr="008D1347">
        <w:rPr>
          <w:rFonts w:ascii="Open Sans" w:hAnsi="Open Sans" w:cs="Open Sans"/>
          <w:color w:val="365F91" w:themeColor="accent1" w:themeShade="BF"/>
          <w:sz w:val="22"/>
          <w:szCs w:val="22"/>
          <w:lang w:val="nl-NL"/>
        </w:rPr>
        <w:t xml:space="preserve">we </w:t>
      </w:r>
      <w:r w:rsidRPr="008D1347">
        <w:rPr>
          <w:rFonts w:ascii="Open Sans" w:hAnsi="Open Sans" w:cs="Open Sans"/>
          <w:color w:val="365F91" w:themeColor="accent1" w:themeShade="BF"/>
          <w:sz w:val="22"/>
          <w:szCs w:val="22"/>
          <w:lang w:val="nl-NL"/>
        </w:rPr>
        <w:t>zeggen dat het een wankel evenwich</w:t>
      </w:r>
      <w:r w:rsidR="00D01769" w:rsidRPr="008D1347">
        <w:rPr>
          <w:rFonts w:ascii="Open Sans" w:hAnsi="Open Sans" w:cs="Open Sans"/>
          <w:color w:val="365F91" w:themeColor="accent1" w:themeShade="BF"/>
          <w:sz w:val="22"/>
          <w:szCs w:val="22"/>
          <w:lang w:val="nl-NL"/>
        </w:rPr>
        <w:t xml:space="preserve">t is. </w:t>
      </w:r>
      <w:r w:rsidRPr="008D1347">
        <w:rPr>
          <w:rFonts w:ascii="Open Sans" w:hAnsi="Open Sans" w:cs="Open Sans"/>
          <w:color w:val="365F91" w:themeColor="accent1" w:themeShade="BF"/>
          <w:sz w:val="22"/>
          <w:szCs w:val="22"/>
          <w:lang w:val="nl-NL"/>
        </w:rPr>
        <w:t xml:space="preserve">Mochten er nu leerkrachten uitvallen, dan hebben we </w:t>
      </w:r>
      <w:r w:rsidR="00354436" w:rsidRPr="008D1347">
        <w:rPr>
          <w:rFonts w:ascii="Open Sans" w:hAnsi="Open Sans" w:cs="Open Sans"/>
          <w:color w:val="365F91" w:themeColor="accent1" w:themeShade="BF"/>
          <w:sz w:val="22"/>
          <w:szCs w:val="22"/>
          <w:lang w:val="nl-NL"/>
        </w:rPr>
        <w:t>weinig/</w:t>
      </w:r>
      <w:r w:rsidRPr="008D1347">
        <w:rPr>
          <w:rFonts w:ascii="Open Sans" w:hAnsi="Open Sans" w:cs="Open Sans"/>
          <w:color w:val="365F91" w:themeColor="accent1" w:themeShade="BF"/>
          <w:sz w:val="22"/>
          <w:szCs w:val="22"/>
          <w:lang w:val="nl-NL"/>
        </w:rPr>
        <w:t>geen mogelijkheden om dit verder op te vangen. Er zijn geen vervangers meer beschikbaar en als we groepen gaan verdelen over andere groepen, dan overschrijden we het toegestane aantal leerlingen per groep. Er blijft dan niets anders over dan de groep naar huis te sturen. Natuurlijk hoort u dat</w:t>
      </w:r>
      <w:r w:rsidR="00C538B7" w:rsidRPr="008D1347">
        <w:rPr>
          <w:rFonts w:ascii="Open Sans" w:hAnsi="Open Sans" w:cs="Open Sans"/>
          <w:color w:val="365F91" w:themeColor="accent1" w:themeShade="BF"/>
          <w:sz w:val="22"/>
          <w:szCs w:val="22"/>
          <w:lang w:val="nl-NL"/>
        </w:rPr>
        <w:t>, voor zover wij kunnen,</w:t>
      </w:r>
      <w:r w:rsidRPr="008D1347">
        <w:rPr>
          <w:rFonts w:ascii="Open Sans" w:hAnsi="Open Sans" w:cs="Open Sans"/>
          <w:color w:val="365F91" w:themeColor="accent1" w:themeShade="BF"/>
          <w:sz w:val="22"/>
          <w:szCs w:val="22"/>
          <w:lang w:val="nl-NL"/>
        </w:rPr>
        <w:t xml:space="preserve"> tijdig van ons</w:t>
      </w:r>
      <w:r w:rsidR="00BB5E19" w:rsidRPr="008D1347">
        <w:rPr>
          <w:rFonts w:ascii="Open Sans" w:hAnsi="Open Sans" w:cs="Open Sans"/>
          <w:color w:val="365F91" w:themeColor="accent1" w:themeShade="BF"/>
          <w:sz w:val="22"/>
          <w:szCs w:val="22"/>
          <w:lang w:val="nl-NL"/>
        </w:rPr>
        <w:t>.</w:t>
      </w:r>
    </w:p>
    <w:p w14:paraId="3C3B9101" w14:textId="77777777" w:rsidR="00FF7C21" w:rsidRPr="00A701C4" w:rsidRDefault="00FF7C21" w:rsidP="00FF7C21">
      <w:pPr>
        <w:rPr>
          <w:lang w:val="nl-NL"/>
        </w:rPr>
      </w:pPr>
    </w:p>
    <w:p w14:paraId="5436ABA1" w14:textId="05583311" w:rsidR="00FF7C21" w:rsidRPr="00A701C4" w:rsidRDefault="001B73F1" w:rsidP="00FF7C21">
      <w:pPr>
        <w:rPr>
          <w:rFonts w:ascii="Economica" w:hAnsi="Economica" w:cs="Leelawadee UI"/>
          <w:b/>
          <w:color w:val="EA673D"/>
          <w:sz w:val="44"/>
          <w:lang w:val="nl-NL"/>
        </w:rPr>
      </w:pPr>
      <w:r>
        <w:rPr>
          <w:rFonts w:ascii="Economica" w:hAnsi="Economica" w:cs="Leelawadee UI"/>
          <w:b/>
          <w:color w:val="EA673D"/>
          <w:sz w:val="44"/>
          <w:lang w:val="nl-NL"/>
        </w:rPr>
        <w:t xml:space="preserve">Gezondheid en </w:t>
      </w:r>
      <w:r w:rsidR="00825505">
        <w:rPr>
          <w:rFonts w:ascii="Economica" w:hAnsi="Economica" w:cs="Leelawadee UI"/>
          <w:b/>
          <w:color w:val="EA673D"/>
          <w:sz w:val="44"/>
          <w:lang w:val="nl-NL"/>
        </w:rPr>
        <w:t>h</w:t>
      </w:r>
      <w:r>
        <w:rPr>
          <w:rFonts w:ascii="Economica" w:hAnsi="Economica" w:cs="Leelawadee UI"/>
          <w:b/>
          <w:color w:val="EA673D"/>
          <w:sz w:val="44"/>
          <w:lang w:val="nl-NL"/>
        </w:rPr>
        <w:t>ygiëne</w:t>
      </w:r>
    </w:p>
    <w:p w14:paraId="63A54B46" w14:textId="44239A57" w:rsidR="00C929C0" w:rsidRPr="008D1347" w:rsidRDefault="00C929C0" w:rsidP="00C929C0">
      <w:pPr>
        <w:contextualSpacing/>
        <w:rPr>
          <w:rFonts w:ascii="Open Sans" w:hAnsi="Open Sans" w:cs="Open Sans"/>
          <w:color w:val="365F91" w:themeColor="accent1" w:themeShade="BF"/>
          <w:sz w:val="22"/>
          <w:szCs w:val="22"/>
          <w:lang w:val="nl-NL"/>
        </w:rPr>
      </w:pPr>
      <w:r w:rsidRPr="008D1347">
        <w:rPr>
          <w:rFonts w:ascii="Open Sans" w:hAnsi="Open Sans" w:cs="Open Sans"/>
          <w:color w:val="365F91" w:themeColor="accent1" w:themeShade="BF"/>
          <w:sz w:val="22"/>
          <w:szCs w:val="22"/>
          <w:lang w:val="nl-NL"/>
        </w:rPr>
        <w:t>Gelukkig hebben binnen ons Kindcentrum geen mensen Corona gerelateerde klachten en dat willen we graag zo houden. Daarom vragen we u dan ook bij lichte gezondheidsklachten uw zoon/dochter thuis te houden. En als er een familielid in huis is met koorts en luchtwegklachten moet het hele gezin in thuisquarantaine blijven. Momenteel hebben we voldoende materialen om de hygiëne binnen de school te maximaliseren. We zullen de leerlingen daar a.s. maandag en dinsdag over instrueren.</w:t>
      </w:r>
    </w:p>
    <w:p w14:paraId="0AFB4534" w14:textId="77777777" w:rsidR="00FF7C21" w:rsidRPr="00A701C4" w:rsidRDefault="00FF7C21" w:rsidP="00FF7C21">
      <w:pPr>
        <w:rPr>
          <w:color w:val="31849B" w:themeColor="accent5" w:themeShade="BF"/>
          <w:lang w:val="nl-NL"/>
        </w:rPr>
      </w:pPr>
    </w:p>
    <w:p w14:paraId="1CEC99DB" w14:textId="01D05FAD" w:rsidR="00CE50B6" w:rsidRDefault="00CE50B6" w:rsidP="00FF7C21">
      <w:pPr>
        <w:rPr>
          <w:rFonts w:ascii="Economica" w:hAnsi="Economica" w:cs="Leelawadee UI"/>
          <w:b/>
          <w:color w:val="EA673D"/>
          <w:sz w:val="44"/>
          <w:lang w:val="nl-NL"/>
        </w:rPr>
      </w:pPr>
      <w:r>
        <w:rPr>
          <w:rFonts w:ascii="Economica" w:hAnsi="Economica" w:cs="Leelawadee UI"/>
          <w:b/>
          <w:color w:val="EA673D"/>
          <w:sz w:val="44"/>
          <w:lang w:val="nl-NL"/>
        </w:rPr>
        <w:t>Van en naar school</w:t>
      </w:r>
    </w:p>
    <w:p w14:paraId="57ED14E6" w14:textId="77777777" w:rsidR="00BB5E19" w:rsidRPr="008D1347" w:rsidRDefault="00BB5E19" w:rsidP="00BB5E19">
      <w:pPr>
        <w:pStyle w:val="Default"/>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t>Graag herhalen we hier de maatregels betreffende het verkeer van en naar school:</w:t>
      </w:r>
    </w:p>
    <w:p w14:paraId="3D478E20" w14:textId="4487C90C" w:rsidR="00BB5E19" w:rsidRPr="008D1347" w:rsidRDefault="00BB5E19" w:rsidP="00BB5E19">
      <w:pPr>
        <w:pStyle w:val="Default"/>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t xml:space="preserve">Voor de groepen 1, 2 en 3  zijn er gemarkeerde zones op het plein. U kunt uw kind naar die zone brengen en aan het einde van de dag ook daar weer ophalen. De leerkracht neemt uw kind over. U mag als ouder (max. 1 (groot)ouder per kind) uw zoon/dochter naar de  aangegeven zone brengen. </w:t>
      </w:r>
    </w:p>
    <w:p w14:paraId="7D2441E8" w14:textId="0EA40C75" w:rsidR="00BB5E19" w:rsidRPr="008D1347" w:rsidRDefault="004C56E6" w:rsidP="00BB5E19">
      <w:pPr>
        <w:pStyle w:val="Default"/>
        <w:rPr>
          <w:rFonts w:ascii="Open Sans" w:hAnsi="Open Sans" w:cs="Open Sans"/>
          <w:color w:val="365F91" w:themeColor="accent1" w:themeShade="BF"/>
          <w:sz w:val="22"/>
          <w:szCs w:val="22"/>
        </w:rPr>
      </w:pPr>
      <w:r>
        <w:rPr>
          <w:rFonts w:ascii="Open Sans" w:eastAsia="Times New Roman" w:hAnsi="Open Sans" w:cs="Open Sans"/>
          <w:color w:val="365F91" w:themeColor="accent1" w:themeShade="BF"/>
          <w:sz w:val="22"/>
          <w:szCs w:val="22"/>
        </w:rPr>
        <w:t xml:space="preserve">Als </w:t>
      </w:r>
      <w:r w:rsidR="00BB5E19" w:rsidRPr="008D1347">
        <w:rPr>
          <w:rFonts w:ascii="Open Sans" w:eastAsia="Times New Roman" w:hAnsi="Open Sans" w:cs="Open Sans"/>
          <w:color w:val="365F91" w:themeColor="accent1" w:themeShade="BF"/>
          <w:sz w:val="22"/>
          <w:szCs w:val="22"/>
        </w:rPr>
        <w:t xml:space="preserve">uw kind niet zonder u in de </w:t>
      </w:r>
      <w:r w:rsidR="005D7907">
        <w:rPr>
          <w:rFonts w:ascii="Open Sans" w:eastAsia="Times New Roman" w:hAnsi="Open Sans" w:cs="Open Sans"/>
          <w:color w:val="365F91" w:themeColor="accent1" w:themeShade="BF"/>
          <w:sz w:val="22"/>
          <w:szCs w:val="22"/>
        </w:rPr>
        <w:t xml:space="preserve">betreffende </w:t>
      </w:r>
      <w:r w:rsidR="00BB5E19" w:rsidRPr="008D1347">
        <w:rPr>
          <w:rFonts w:ascii="Open Sans" w:eastAsia="Times New Roman" w:hAnsi="Open Sans" w:cs="Open Sans"/>
          <w:color w:val="365F91" w:themeColor="accent1" w:themeShade="BF"/>
          <w:sz w:val="22"/>
          <w:szCs w:val="22"/>
        </w:rPr>
        <w:t xml:space="preserve">zone </w:t>
      </w:r>
      <w:r w:rsidR="005D7907">
        <w:rPr>
          <w:rFonts w:ascii="Open Sans" w:eastAsia="Times New Roman" w:hAnsi="Open Sans" w:cs="Open Sans"/>
          <w:color w:val="365F91" w:themeColor="accent1" w:themeShade="BF"/>
          <w:sz w:val="22"/>
          <w:szCs w:val="22"/>
        </w:rPr>
        <w:t>wilt staan</w:t>
      </w:r>
      <w:r w:rsidR="00BB5E19" w:rsidRPr="008D1347">
        <w:rPr>
          <w:rFonts w:ascii="Open Sans" w:eastAsia="Times New Roman" w:hAnsi="Open Sans" w:cs="Open Sans"/>
          <w:color w:val="365F91" w:themeColor="accent1" w:themeShade="BF"/>
          <w:sz w:val="22"/>
          <w:szCs w:val="22"/>
        </w:rPr>
        <w:t>, dan moet u uw kind helaas weer mee naar huis nemen.</w:t>
      </w:r>
      <w:r w:rsidR="00BB5E19" w:rsidRPr="008D1347">
        <w:rPr>
          <w:rFonts w:ascii="Open Sans" w:eastAsia="Times New Roman" w:hAnsi="Open Sans" w:cs="Open Sans"/>
          <w:color w:val="365F91" w:themeColor="accent1" w:themeShade="BF"/>
        </w:rPr>
        <w:t xml:space="preserve"> </w:t>
      </w:r>
      <w:r w:rsidR="00BB5E19" w:rsidRPr="008D1347">
        <w:rPr>
          <w:rFonts w:ascii="Open Sans" w:hAnsi="Open Sans" w:cs="Open Sans"/>
          <w:color w:val="365F91" w:themeColor="accent1" w:themeShade="BF"/>
          <w:sz w:val="22"/>
          <w:szCs w:val="22"/>
        </w:rPr>
        <w:t>Hierbij staat de veiligheid van de leerkracht voorop. Wellicht dat een oudere broer/zus hierbij een bemiddelende rol kan spelen.</w:t>
      </w:r>
      <w:r w:rsidR="00A862D0" w:rsidRPr="008D1347">
        <w:rPr>
          <w:rFonts w:ascii="Open Sans" w:hAnsi="Open Sans" w:cs="Open Sans"/>
          <w:color w:val="365F91" w:themeColor="accent1" w:themeShade="BF"/>
          <w:sz w:val="22"/>
          <w:szCs w:val="22"/>
        </w:rPr>
        <w:t xml:space="preserve"> </w:t>
      </w:r>
      <w:r w:rsidR="00E85F62">
        <w:rPr>
          <w:rFonts w:ascii="Open Sans" w:hAnsi="Open Sans" w:cs="Open Sans"/>
          <w:color w:val="365F91" w:themeColor="accent1" w:themeShade="BF"/>
          <w:sz w:val="22"/>
          <w:szCs w:val="22"/>
        </w:rPr>
        <w:t>Uiteraard z</w:t>
      </w:r>
      <w:r w:rsidR="00A862D0" w:rsidRPr="008D1347">
        <w:rPr>
          <w:rFonts w:ascii="Open Sans" w:hAnsi="Open Sans" w:cs="Open Sans"/>
          <w:color w:val="365F91" w:themeColor="accent1" w:themeShade="BF"/>
          <w:sz w:val="22"/>
          <w:szCs w:val="22"/>
        </w:rPr>
        <w:t>ullen we on</w:t>
      </w:r>
      <w:r w:rsidR="00E85F62">
        <w:rPr>
          <w:rFonts w:ascii="Open Sans" w:hAnsi="Open Sans" w:cs="Open Sans"/>
          <w:color w:val="365F91" w:themeColor="accent1" w:themeShade="BF"/>
          <w:sz w:val="22"/>
          <w:szCs w:val="22"/>
        </w:rPr>
        <w:t>ze</w:t>
      </w:r>
      <w:r w:rsidR="00A862D0" w:rsidRPr="008D1347">
        <w:rPr>
          <w:rFonts w:ascii="Open Sans" w:hAnsi="Open Sans" w:cs="Open Sans"/>
          <w:color w:val="365F91" w:themeColor="accent1" w:themeShade="BF"/>
          <w:sz w:val="22"/>
          <w:szCs w:val="22"/>
        </w:rPr>
        <w:t xml:space="preserve"> uiterste best doen</w:t>
      </w:r>
      <w:r w:rsidR="00431D69" w:rsidRPr="008D1347">
        <w:rPr>
          <w:rFonts w:ascii="Open Sans" w:hAnsi="Open Sans" w:cs="Open Sans"/>
          <w:color w:val="365F91" w:themeColor="accent1" w:themeShade="BF"/>
          <w:sz w:val="22"/>
          <w:szCs w:val="22"/>
        </w:rPr>
        <w:t>,</w:t>
      </w:r>
      <w:r w:rsidR="00A862D0" w:rsidRPr="008D1347">
        <w:rPr>
          <w:rFonts w:ascii="Open Sans" w:hAnsi="Open Sans" w:cs="Open Sans"/>
          <w:color w:val="365F91" w:themeColor="accent1" w:themeShade="BF"/>
          <w:sz w:val="22"/>
          <w:szCs w:val="22"/>
        </w:rPr>
        <w:t xml:space="preserve"> </w:t>
      </w:r>
      <w:r w:rsidR="00191E8F" w:rsidRPr="008D1347">
        <w:rPr>
          <w:rFonts w:ascii="Open Sans" w:hAnsi="Open Sans" w:cs="Open Sans"/>
          <w:color w:val="365F91" w:themeColor="accent1" w:themeShade="BF"/>
          <w:sz w:val="22"/>
          <w:szCs w:val="22"/>
        </w:rPr>
        <w:t>zo</w:t>
      </w:r>
      <w:r w:rsidR="00A862D0" w:rsidRPr="008D1347">
        <w:rPr>
          <w:rFonts w:ascii="Open Sans" w:hAnsi="Open Sans" w:cs="Open Sans"/>
          <w:color w:val="365F91" w:themeColor="accent1" w:themeShade="BF"/>
          <w:sz w:val="22"/>
          <w:szCs w:val="22"/>
        </w:rPr>
        <w:t>d</w:t>
      </w:r>
      <w:r w:rsidR="00191E8F" w:rsidRPr="008D1347">
        <w:rPr>
          <w:rFonts w:ascii="Open Sans" w:hAnsi="Open Sans" w:cs="Open Sans"/>
          <w:color w:val="365F91" w:themeColor="accent1" w:themeShade="BF"/>
          <w:sz w:val="22"/>
          <w:szCs w:val="22"/>
        </w:rPr>
        <w:t xml:space="preserve">at </w:t>
      </w:r>
      <w:r w:rsidR="008176E4" w:rsidRPr="008D1347">
        <w:rPr>
          <w:rFonts w:ascii="Open Sans" w:hAnsi="Open Sans" w:cs="Open Sans"/>
          <w:color w:val="365F91" w:themeColor="accent1" w:themeShade="BF"/>
          <w:sz w:val="22"/>
          <w:szCs w:val="22"/>
        </w:rPr>
        <w:t xml:space="preserve">er </w:t>
      </w:r>
      <w:r w:rsidR="00191E8F" w:rsidRPr="008D1347">
        <w:rPr>
          <w:rFonts w:ascii="Open Sans" w:hAnsi="Open Sans" w:cs="Open Sans"/>
          <w:color w:val="365F91" w:themeColor="accent1" w:themeShade="BF"/>
          <w:sz w:val="22"/>
          <w:szCs w:val="22"/>
        </w:rPr>
        <w:t>sprake is van een warme overdracht.</w:t>
      </w:r>
    </w:p>
    <w:p w14:paraId="73014AC7" w14:textId="77777777" w:rsidR="00BB5E19" w:rsidRPr="008D1347" w:rsidRDefault="00BB5E19" w:rsidP="00BB5E19">
      <w:pPr>
        <w:pStyle w:val="Default"/>
        <w:rPr>
          <w:rFonts w:ascii="Open Sans" w:hAnsi="Open Sans" w:cs="Open Sans"/>
          <w:color w:val="365F91" w:themeColor="accent1" w:themeShade="BF"/>
          <w:sz w:val="22"/>
          <w:szCs w:val="22"/>
        </w:rPr>
      </w:pPr>
    </w:p>
    <w:p w14:paraId="4A043026" w14:textId="77777777" w:rsidR="00D01769" w:rsidRPr="008D1347" w:rsidRDefault="00BB5E19" w:rsidP="00BB5E19">
      <w:pPr>
        <w:pStyle w:val="Default"/>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t xml:space="preserve">De meeste leerlingen gaan door hun </w:t>
      </w:r>
      <w:r w:rsidRPr="008D1347">
        <w:rPr>
          <w:rFonts w:ascii="Open Sans" w:hAnsi="Open Sans" w:cs="Open Sans"/>
          <w:b/>
          <w:color w:val="365F91" w:themeColor="accent1" w:themeShade="BF"/>
          <w:sz w:val="22"/>
          <w:szCs w:val="22"/>
        </w:rPr>
        <w:t>eigen ingang</w:t>
      </w:r>
      <w:r w:rsidRPr="008D1347">
        <w:rPr>
          <w:rFonts w:ascii="Open Sans" w:hAnsi="Open Sans" w:cs="Open Sans"/>
          <w:color w:val="365F91" w:themeColor="accent1" w:themeShade="BF"/>
          <w:sz w:val="22"/>
          <w:szCs w:val="22"/>
        </w:rPr>
        <w:t xml:space="preserve"> naar de groepen. </w:t>
      </w:r>
    </w:p>
    <w:p w14:paraId="6D2CF72F" w14:textId="77777777" w:rsidR="00D01769" w:rsidRPr="008D1347" w:rsidRDefault="00BB5E19" w:rsidP="00BB5E19">
      <w:pPr>
        <w:pStyle w:val="Default"/>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t xml:space="preserve">De leerlingen van groep 1/2 A maken gebruik van de </w:t>
      </w:r>
      <w:r w:rsidRPr="008D1347">
        <w:rPr>
          <w:rFonts w:ascii="Open Sans" w:hAnsi="Open Sans" w:cs="Open Sans"/>
          <w:b/>
          <w:color w:val="365F91" w:themeColor="accent1" w:themeShade="BF"/>
          <w:sz w:val="22"/>
          <w:szCs w:val="22"/>
        </w:rPr>
        <w:t>nooddeur</w:t>
      </w:r>
      <w:r w:rsidRPr="008D1347">
        <w:rPr>
          <w:rFonts w:ascii="Open Sans" w:hAnsi="Open Sans" w:cs="Open Sans"/>
          <w:color w:val="365F91" w:themeColor="accent1" w:themeShade="BF"/>
          <w:sz w:val="22"/>
          <w:szCs w:val="22"/>
        </w:rPr>
        <w:t xml:space="preserve"> aan de zijkant van de school. </w:t>
      </w:r>
    </w:p>
    <w:p w14:paraId="1E2069C0" w14:textId="77777777" w:rsidR="00D01769" w:rsidRPr="008D1347" w:rsidRDefault="00BB5E19" w:rsidP="00BB5E19">
      <w:pPr>
        <w:pStyle w:val="Default"/>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t xml:space="preserve">De leerlingen van de groepen 1, 5 en 7 gaan door de </w:t>
      </w:r>
      <w:r w:rsidRPr="008D1347">
        <w:rPr>
          <w:rFonts w:ascii="Open Sans" w:hAnsi="Open Sans" w:cs="Open Sans"/>
          <w:b/>
          <w:color w:val="365F91" w:themeColor="accent1" w:themeShade="BF"/>
          <w:sz w:val="22"/>
          <w:szCs w:val="22"/>
        </w:rPr>
        <w:t xml:space="preserve">voordeur </w:t>
      </w:r>
      <w:r w:rsidRPr="008D1347">
        <w:rPr>
          <w:rFonts w:ascii="Open Sans" w:hAnsi="Open Sans" w:cs="Open Sans"/>
          <w:color w:val="365F91" w:themeColor="accent1" w:themeShade="BF"/>
          <w:sz w:val="22"/>
          <w:szCs w:val="22"/>
        </w:rPr>
        <w:t xml:space="preserve">van de school naar binnen. </w:t>
      </w:r>
    </w:p>
    <w:p w14:paraId="139EAAE8" w14:textId="7113C2AD" w:rsidR="00BB5E19" w:rsidRPr="008D1347" w:rsidRDefault="00BB5E19" w:rsidP="00BB5E19">
      <w:pPr>
        <w:pStyle w:val="Default"/>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lastRenderedPageBreak/>
        <w:t xml:space="preserve">Groep 8 gebruikt de </w:t>
      </w:r>
      <w:r w:rsidRPr="008D1347">
        <w:rPr>
          <w:rFonts w:ascii="Open Sans" w:hAnsi="Open Sans" w:cs="Open Sans"/>
          <w:b/>
          <w:bCs/>
          <w:color w:val="365F91" w:themeColor="accent1" w:themeShade="BF"/>
          <w:sz w:val="22"/>
          <w:szCs w:val="22"/>
        </w:rPr>
        <w:t>ingang bij de peuteropvang</w:t>
      </w:r>
      <w:r w:rsidRPr="008D1347">
        <w:rPr>
          <w:rFonts w:ascii="Open Sans" w:hAnsi="Open Sans" w:cs="Open Sans"/>
          <w:color w:val="365F91" w:themeColor="accent1" w:themeShade="BF"/>
          <w:sz w:val="22"/>
          <w:szCs w:val="22"/>
        </w:rPr>
        <w:t>.</w:t>
      </w:r>
    </w:p>
    <w:p w14:paraId="0EF6D305" w14:textId="77777777" w:rsidR="00D01769" w:rsidRPr="008D1347" w:rsidRDefault="00D01769" w:rsidP="00BB5E19">
      <w:pPr>
        <w:pStyle w:val="Default"/>
        <w:rPr>
          <w:rFonts w:ascii="Open Sans" w:hAnsi="Open Sans" w:cs="Open Sans"/>
          <w:color w:val="365F91" w:themeColor="accent1" w:themeShade="BF"/>
          <w:sz w:val="22"/>
          <w:szCs w:val="22"/>
        </w:rPr>
      </w:pPr>
    </w:p>
    <w:p w14:paraId="490F4E70" w14:textId="5C85AAD0" w:rsidR="00BB5E19" w:rsidRPr="008D1347" w:rsidRDefault="00BB5E19" w:rsidP="00BB5E19">
      <w:pPr>
        <w:pStyle w:val="Default"/>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t>Bij vertrek van de leerlingen kunnen de ouders van de leerlingen van de groepen 1 t/m 3 hun zoon/dochter weer ophalen bij dezelfde zone van de ochtend.</w:t>
      </w:r>
    </w:p>
    <w:p w14:paraId="6B40F574" w14:textId="19E1280B" w:rsidR="00BB5E19" w:rsidRPr="008D1347" w:rsidRDefault="00BB5E19" w:rsidP="00BB5E19">
      <w:pPr>
        <w:pStyle w:val="Default"/>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t>Alleen ouders van leerlingen uit de groepen 1 t/m 3 mogen even het schoolplein op. Omdat we zo min mogelijk mensen bij school willen hebben, werken we met tijdsloten voor het halen en brengen. We vragen u vriendelijk daarvan gebruik te maken en de 1,5 meter in acht te nemen. Verder is het belangrijk dat u weer snel het schoolplein verlaat in verband met de volgende groep ouders die hun kind(eren) komen brengen of halen. Hierbij houden we rechts aan</w:t>
      </w:r>
      <w:r w:rsidR="00D01769" w:rsidRPr="008D1347">
        <w:rPr>
          <w:rFonts w:ascii="Open Sans" w:hAnsi="Open Sans" w:cs="Open Sans"/>
          <w:color w:val="365F91" w:themeColor="accent1" w:themeShade="BF"/>
          <w:sz w:val="22"/>
          <w:szCs w:val="22"/>
        </w:rPr>
        <w:t>!</w:t>
      </w:r>
    </w:p>
    <w:p w14:paraId="36154A05" w14:textId="128576FB" w:rsidR="00BB5E19" w:rsidRPr="008D1347" w:rsidRDefault="00BB5E19" w:rsidP="00BB5E19">
      <w:pPr>
        <w:pStyle w:val="Default"/>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t>Alle leerlingen van de groepen 4 t/m 8 moeten op hun dag tussen 8</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25 en 8</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 xml:space="preserve">30 </w:t>
      </w:r>
      <w:r w:rsidR="000320BF" w:rsidRPr="008D1347">
        <w:rPr>
          <w:rFonts w:ascii="Open Sans" w:hAnsi="Open Sans" w:cs="Open Sans"/>
          <w:color w:val="365F91" w:themeColor="accent1" w:themeShade="BF"/>
          <w:sz w:val="22"/>
          <w:szCs w:val="22"/>
        </w:rPr>
        <w:t xml:space="preserve">uur </w:t>
      </w:r>
      <w:r w:rsidRPr="008D1347">
        <w:rPr>
          <w:rFonts w:ascii="Open Sans" w:hAnsi="Open Sans" w:cs="Open Sans"/>
          <w:color w:val="365F91" w:themeColor="accent1" w:themeShade="BF"/>
          <w:sz w:val="22"/>
          <w:szCs w:val="22"/>
        </w:rPr>
        <w:t>naar hun lokaal. Als ze om 8</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25 uur bij school komen lopen ze direct door naar hun lokaal! Ze verlaten de school om 15</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00 uur en moeten direct naar huis gaan.</w:t>
      </w:r>
    </w:p>
    <w:p w14:paraId="69C5646D" w14:textId="77777777" w:rsidR="00BB5E19" w:rsidRPr="008D1347" w:rsidRDefault="00BB5E19" w:rsidP="00BB5E19">
      <w:pPr>
        <w:pStyle w:val="Default"/>
        <w:rPr>
          <w:rFonts w:ascii="Open Sans" w:hAnsi="Open Sans" w:cs="Open Sans"/>
          <w:color w:val="365F91" w:themeColor="accent1" w:themeShade="BF"/>
          <w:sz w:val="22"/>
          <w:szCs w:val="22"/>
        </w:rPr>
      </w:pPr>
    </w:p>
    <w:p w14:paraId="54AA95CB" w14:textId="77777777" w:rsidR="00BB5E19" w:rsidRPr="008D1347" w:rsidRDefault="00BB5E19" w:rsidP="00BB5E19">
      <w:pPr>
        <w:pStyle w:val="Default"/>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t xml:space="preserve">De tijdsloten voor de overdracht van de groepen 1 t/m 3 zijn: </w:t>
      </w:r>
    </w:p>
    <w:p w14:paraId="2F4171AD" w14:textId="28B06A2D" w:rsidR="00BB5E19" w:rsidRPr="008D1347" w:rsidRDefault="00BB5E19" w:rsidP="00BB5E19">
      <w:pPr>
        <w:pStyle w:val="Default"/>
        <w:numPr>
          <w:ilvl w:val="0"/>
          <w:numId w:val="2"/>
        </w:numPr>
        <w:rPr>
          <w:rFonts w:ascii="Open Sans" w:hAnsi="Open Sans" w:cs="Open Sans"/>
          <w:color w:val="365F91" w:themeColor="accent1" w:themeShade="BF"/>
        </w:rPr>
      </w:pPr>
      <w:r w:rsidRPr="008D1347">
        <w:rPr>
          <w:rFonts w:ascii="Open Sans" w:hAnsi="Open Sans" w:cs="Open Sans"/>
          <w:color w:val="365F91" w:themeColor="accent1" w:themeShade="BF"/>
          <w:sz w:val="22"/>
          <w:szCs w:val="22"/>
        </w:rPr>
        <w:t xml:space="preserve">startgroep en groep 1: </w:t>
      </w:r>
      <w:r w:rsidR="00231036">
        <w:rPr>
          <w:rFonts w:ascii="Open Sans" w:hAnsi="Open Sans" w:cs="Open Sans"/>
          <w:color w:val="365F91" w:themeColor="accent1" w:themeShade="BF"/>
          <w:sz w:val="22"/>
          <w:szCs w:val="22"/>
        </w:rPr>
        <w:t xml:space="preserve">aankomst </w:t>
      </w:r>
      <w:r w:rsidRPr="008D1347">
        <w:rPr>
          <w:rFonts w:ascii="Open Sans" w:hAnsi="Open Sans" w:cs="Open Sans"/>
          <w:color w:val="365F91" w:themeColor="accent1" w:themeShade="BF"/>
          <w:sz w:val="22"/>
          <w:szCs w:val="22"/>
        </w:rPr>
        <w:t>8</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 xml:space="preserve">30 </w:t>
      </w:r>
      <w:r w:rsidR="00FB4CFC">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 xml:space="preserve"> 8</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35 en vertrek van 14</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 xml:space="preserve">45 </w:t>
      </w:r>
      <w:r w:rsidR="00FB4CFC">
        <w:rPr>
          <w:rFonts w:ascii="Open Sans" w:hAnsi="Open Sans" w:cs="Open Sans"/>
          <w:color w:val="365F91" w:themeColor="accent1" w:themeShade="BF"/>
          <w:sz w:val="22"/>
          <w:szCs w:val="22"/>
        </w:rPr>
        <w:t>tot</w:t>
      </w:r>
      <w:r w:rsidRPr="008D1347">
        <w:rPr>
          <w:rFonts w:ascii="Open Sans" w:hAnsi="Open Sans" w:cs="Open Sans"/>
          <w:color w:val="365F91" w:themeColor="accent1" w:themeShade="BF"/>
          <w:sz w:val="22"/>
          <w:szCs w:val="22"/>
        </w:rPr>
        <w:t xml:space="preserve"> 14</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50 uur</w:t>
      </w:r>
    </w:p>
    <w:p w14:paraId="7CB2C705" w14:textId="7EC45A3D" w:rsidR="00BB5E19" w:rsidRPr="008D1347" w:rsidRDefault="00BB5E19" w:rsidP="00BB5E19">
      <w:pPr>
        <w:pStyle w:val="Default"/>
        <w:ind w:left="360"/>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t xml:space="preserve">       op vrijdag: vertrek van 11</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 xml:space="preserve">50 </w:t>
      </w:r>
      <w:r w:rsidR="00231036">
        <w:rPr>
          <w:rFonts w:ascii="Open Sans" w:hAnsi="Open Sans" w:cs="Open Sans"/>
          <w:color w:val="365F91" w:themeColor="accent1" w:themeShade="BF"/>
          <w:sz w:val="22"/>
          <w:szCs w:val="22"/>
        </w:rPr>
        <w:t>tot</w:t>
      </w:r>
      <w:r w:rsidRPr="008D1347">
        <w:rPr>
          <w:rFonts w:ascii="Open Sans" w:hAnsi="Open Sans" w:cs="Open Sans"/>
          <w:color w:val="365F91" w:themeColor="accent1" w:themeShade="BF"/>
          <w:sz w:val="22"/>
          <w:szCs w:val="22"/>
        </w:rPr>
        <w:t xml:space="preserve"> 11</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55 uur</w:t>
      </w:r>
    </w:p>
    <w:p w14:paraId="718A0E76" w14:textId="5C9E0890" w:rsidR="00BB5E19" w:rsidRPr="008D1347" w:rsidRDefault="00BB5E19" w:rsidP="00BB5E19">
      <w:pPr>
        <w:pStyle w:val="Default"/>
        <w:numPr>
          <w:ilvl w:val="0"/>
          <w:numId w:val="2"/>
        </w:numPr>
        <w:rPr>
          <w:rFonts w:ascii="Open Sans" w:hAnsi="Open Sans" w:cs="Open Sans"/>
          <w:color w:val="365F91" w:themeColor="accent1" w:themeShade="BF"/>
        </w:rPr>
      </w:pPr>
      <w:r w:rsidRPr="008D1347">
        <w:rPr>
          <w:rFonts w:ascii="Open Sans" w:hAnsi="Open Sans" w:cs="Open Sans"/>
          <w:color w:val="365F91" w:themeColor="accent1" w:themeShade="BF"/>
          <w:sz w:val="22"/>
          <w:szCs w:val="22"/>
        </w:rPr>
        <w:t xml:space="preserve">groepen 1/2: </w:t>
      </w:r>
      <w:r w:rsidR="00231036">
        <w:rPr>
          <w:rFonts w:ascii="Open Sans" w:hAnsi="Open Sans" w:cs="Open Sans"/>
          <w:color w:val="365F91" w:themeColor="accent1" w:themeShade="BF"/>
          <w:sz w:val="22"/>
          <w:szCs w:val="22"/>
        </w:rPr>
        <w:t xml:space="preserve">aankomst </w:t>
      </w:r>
      <w:r w:rsidRPr="008D1347">
        <w:rPr>
          <w:rFonts w:ascii="Open Sans" w:hAnsi="Open Sans" w:cs="Open Sans"/>
          <w:color w:val="365F91" w:themeColor="accent1" w:themeShade="BF"/>
          <w:sz w:val="22"/>
          <w:szCs w:val="22"/>
        </w:rPr>
        <w:t>8</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 xml:space="preserve">35 </w:t>
      </w:r>
      <w:r w:rsidR="00FB4CFC">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 xml:space="preserve"> 8</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40 en vertrek van 14</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 xml:space="preserve">50 </w:t>
      </w:r>
      <w:r w:rsidR="00FB4CFC">
        <w:rPr>
          <w:rFonts w:ascii="Open Sans" w:hAnsi="Open Sans" w:cs="Open Sans"/>
          <w:color w:val="365F91" w:themeColor="accent1" w:themeShade="BF"/>
          <w:sz w:val="22"/>
          <w:szCs w:val="22"/>
        </w:rPr>
        <w:t>tot</w:t>
      </w:r>
      <w:r w:rsidRPr="008D1347">
        <w:rPr>
          <w:rFonts w:ascii="Open Sans" w:hAnsi="Open Sans" w:cs="Open Sans"/>
          <w:color w:val="365F91" w:themeColor="accent1" w:themeShade="BF"/>
          <w:sz w:val="22"/>
          <w:szCs w:val="22"/>
        </w:rPr>
        <w:t xml:space="preserve"> 14</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55 uur</w:t>
      </w:r>
    </w:p>
    <w:p w14:paraId="5859CA9D" w14:textId="5B82AF2B" w:rsidR="00BB5E19" w:rsidRPr="008D1347" w:rsidRDefault="00BB5E19" w:rsidP="00BB5E19">
      <w:pPr>
        <w:pStyle w:val="Default"/>
        <w:ind w:left="360"/>
        <w:rPr>
          <w:rFonts w:ascii="Open Sans" w:hAnsi="Open Sans" w:cs="Open Sans"/>
          <w:color w:val="365F91" w:themeColor="accent1" w:themeShade="BF"/>
          <w:sz w:val="22"/>
          <w:szCs w:val="22"/>
        </w:rPr>
      </w:pPr>
      <w:r w:rsidRPr="008D1347">
        <w:rPr>
          <w:rFonts w:ascii="Open Sans" w:hAnsi="Open Sans" w:cs="Open Sans"/>
          <w:color w:val="365F91" w:themeColor="accent1" w:themeShade="BF"/>
          <w:sz w:val="22"/>
          <w:szCs w:val="22"/>
        </w:rPr>
        <w:t xml:space="preserve">       op  vrijdag: vertrek van  11</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55 tot 12</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00 uur</w:t>
      </w:r>
    </w:p>
    <w:p w14:paraId="68E6039C" w14:textId="0D0605C6" w:rsidR="008D1347" w:rsidRPr="008D1347" w:rsidRDefault="00BB5E19" w:rsidP="00FF7C21">
      <w:pPr>
        <w:pStyle w:val="Default"/>
        <w:numPr>
          <w:ilvl w:val="0"/>
          <w:numId w:val="2"/>
        </w:numPr>
        <w:rPr>
          <w:rFonts w:ascii="Open Sans" w:hAnsi="Open Sans" w:cs="Open Sans"/>
          <w:color w:val="365F91" w:themeColor="accent1" w:themeShade="BF"/>
        </w:rPr>
      </w:pPr>
      <w:r w:rsidRPr="008D1347">
        <w:rPr>
          <w:rFonts w:ascii="Open Sans" w:hAnsi="Open Sans" w:cs="Open Sans"/>
          <w:color w:val="365F91" w:themeColor="accent1" w:themeShade="BF"/>
          <w:sz w:val="22"/>
          <w:szCs w:val="22"/>
        </w:rPr>
        <w:t xml:space="preserve">Groepen 3: </w:t>
      </w:r>
      <w:r w:rsidR="00231036">
        <w:rPr>
          <w:rFonts w:ascii="Open Sans" w:hAnsi="Open Sans" w:cs="Open Sans"/>
          <w:color w:val="365F91" w:themeColor="accent1" w:themeShade="BF"/>
          <w:sz w:val="22"/>
          <w:szCs w:val="22"/>
        </w:rPr>
        <w:t xml:space="preserve">aankomst </w:t>
      </w:r>
      <w:r w:rsidRPr="008D1347">
        <w:rPr>
          <w:rFonts w:ascii="Open Sans" w:hAnsi="Open Sans" w:cs="Open Sans"/>
          <w:color w:val="365F91" w:themeColor="accent1" w:themeShade="BF"/>
          <w:sz w:val="22"/>
          <w:szCs w:val="22"/>
        </w:rPr>
        <w:t>8</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 xml:space="preserve">40 </w:t>
      </w:r>
      <w:r w:rsidR="00FB4CFC">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 xml:space="preserve"> 8</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45 uur en vertrek van 14</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 xml:space="preserve">55 </w:t>
      </w:r>
      <w:r w:rsidR="00FB4CFC">
        <w:rPr>
          <w:rFonts w:ascii="Open Sans" w:hAnsi="Open Sans" w:cs="Open Sans"/>
          <w:color w:val="365F91" w:themeColor="accent1" w:themeShade="BF"/>
          <w:sz w:val="22"/>
          <w:szCs w:val="22"/>
        </w:rPr>
        <w:t>tot</w:t>
      </w:r>
      <w:r w:rsidRPr="008D1347">
        <w:rPr>
          <w:rFonts w:ascii="Open Sans" w:hAnsi="Open Sans" w:cs="Open Sans"/>
          <w:color w:val="365F91" w:themeColor="accent1" w:themeShade="BF"/>
          <w:sz w:val="22"/>
          <w:szCs w:val="22"/>
        </w:rPr>
        <w:t xml:space="preserve"> 15</w:t>
      </w:r>
      <w:r w:rsidR="000320BF" w:rsidRPr="008D1347">
        <w:rPr>
          <w:rFonts w:ascii="Open Sans" w:hAnsi="Open Sans" w:cs="Open Sans"/>
          <w:color w:val="365F91" w:themeColor="accent1" w:themeShade="BF"/>
          <w:sz w:val="22"/>
          <w:szCs w:val="22"/>
        </w:rPr>
        <w:t>:</w:t>
      </w:r>
      <w:r w:rsidRPr="008D1347">
        <w:rPr>
          <w:rFonts w:ascii="Open Sans" w:hAnsi="Open Sans" w:cs="Open Sans"/>
          <w:color w:val="365F91" w:themeColor="accent1" w:themeShade="BF"/>
          <w:sz w:val="22"/>
          <w:szCs w:val="22"/>
        </w:rPr>
        <w:t>00 uur.</w:t>
      </w:r>
    </w:p>
    <w:p w14:paraId="649A9BBA" w14:textId="5B25758D" w:rsidR="00FF7C21" w:rsidRPr="008D1347" w:rsidRDefault="00D7367C" w:rsidP="008D1347">
      <w:pPr>
        <w:pStyle w:val="Default"/>
        <w:rPr>
          <w:rFonts w:ascii="Open Sans" w:hAnsi="Open Sans" w:cs="Open Sans"/>
          <w:color w:val="365F91" w:themeColor="accent1" w:themeShade="BF"/>
        </w:rPr>
      </w:pPr>
      <w:r w:rsidRPr="00A701C4">
        <w:rPr>
          <w:noProof/>
          <w:color w:val="31849B" w:themeColor="accent5" w:themeShade="BF"/>
          <w:lang w:eastAsia="nl-NL"/>
        </w:rPr>
        <w:drawing>
          <wp:anchor distT="0" distB="0" distL="114300" distR="114300" simplePos="0" relativeHeight="251656704" behindDoc="0" locked="0" layoutInCell="1" allowOverlap="1" wp14:anchorId="11647BAF" wp14:editId="3D648948">
            <wp:simplePos x="0" y="0"/>
            <wp:positionH relativeFrom="column">
              <wp:posOffset>5292090</wp:posOffset>
            </wp:positionH>
            <wp:positionV relativeFrom="paragraph">
              <wp:posOffset>355600</wp:posOffset>
            </wp:positionV>
            <wp:extent cx="723879" cy="587066"/>
            <wp:effectExtent l="0" t="0" r="635" b="3810"/>
            <wp:wrapNone/>
            <wp:docPr id="22" name="Afbeelding 17">
              <a:extLst xmlns:a="http://schemas.openxmlformats.org/drawingml/2006/main">
                <a:ext uri="{FF2B5EF4-FFF2-40B4-BE49-F238E27FC236}">
                  <a16:creationId xmlns:a16="http://schemas.microsoft.com/office/drawing/2014/main" id="{32511E44-F275-46A4-928B-812F442390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7">
                      <a:extLst>
                        <a:ext uri="{FF2B5EF4-FFF2-40B4-BE49-F238E27FC236}">
                          <a16:creationId xmlns:a16="http://schemas.microsoft.com/office/drawing/2014/main" id="{32511E44-F275-46A4-928B-812F4423901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b="75424"/>
                    <a:stretch/>
                  </pic:blipFill>
                  <pic:spPr>
                    <a:xfrm>
                      <a:off x="0" y="0"/>
                      <a:ext cx="723879" cy="587066"/>
                    </a:xfrm>
                    <a:prstGeom prst="rect">
                      <a:avLst/>
                    </a:prstGeom>
                  </pic:spPr>
                </pic:pic>
              </a:graphicData>
            </a:graphic>
            <wp14:sizeRelH relativeFrom="margin">
              <wp14:pctWidth>0</wp14:pctWidth>
            </wp14:sizeRelH>
            <wp14:sizeRelV relativeFrom="margin">
              <wp14:pctHeight>0</wp14:pctHeight>
            </wp14:sizeRelV>
          </wp:anchor>
        </w:drawing>
      </w:r>
      <w:r w:rsidR="008D1347">
        <w:rPr>
          <w:rFonts w:ascii="Open Sans" w:hAnsi="Open Sans" w:cs="Open Sans"/>
          <w:color w:val="365F91" w:themeColor="accent1" w:themeShade="BF"/>
          <w:sz w:val="22"/>
          <w:szCs w:val="22"/>
        </w:rPr>
        <w:br/>
      </w:r>
      <w:r w:rsidR="00FF7C21" w:rsidRPr="008D1347">
        <w:rPr>
          <w:rFonts w:ascii="Economica" w:hAnsi="Economica" w:cs="Leelawadee UI"/>
          <w:b/>
          <w:color w:val="EA673D"/>
          <w:sz w:val="44"/>
        </w:rPr>
        <w:t>Nieuws uit de peuteropvang</w:t>
      </w:r>
    </w:p>
    <w:p w14:paraId="775564B2" w14:textId="19694D25" w:rsidR="00186D84" w:rsidRPr="008D1347" w:rsidRDefault="00186D84" w:rsidP="00186D84">
      <w:pPr>
        <w:rPr>
          <w:rFonts w:ascii="Open Sans" w:hAnsi="Open Sans" w:cs="Open Sans"/>
          <w:color w:val="365F91" w:themeColor="accent1" w:themeShade="BF"/>
          <w:sz w:val="22"/>
          <w:szCs w:val="22"/>
          <w:lang w:val="nl-NL"/>
        </w:rPr>
      </w:pPr>
      <w:r w:rsidRPr="008D1347">
        <w:rPr>
          <w:rFonts w:ascii="Open Sans" w:hAnsi="Open Sans" w:cs="Open Sans"/>
          <w:color w:val="365F91" w:themeColor="accent1" w:themeShade="BF"/>
          <w:sz w:val="22"/>
          <w:szCs w:val="22"/>
          <w:lang w:val="nl-NL"/>
        </w:rPr>
        <w:t xml:space="preserve">Ook de peuteropvang start maandag weer op. De peuteropvang begint dagelijks om </w:t>
      </w:r>
      <w:r w:rsidR="000320BF" w:rsidRPr="008D1347">
        <w:rPr>
          <w:rFonts w:ascii="Open Sans" w:hAnsi="Open Sans" w:cs="Open Sans"/>
          <w:color w:val="365F91" w:themeColor="accent1" w:themeShade="BF"/>
          <w:sz w:val="22"/>
          <w:szCs w:val="22"/>
          <w:lang w:val="nl-NL"/>
        </w:rPr>
        <w:br/>
      </w:r>
      <w:r w:rsidRPr="008D1347">
        <w:rPr>
          <w:rFonts w:ascii="Open Sans" w:hAnsi="Open Sans" w:cs="Open Sans"/>
          <w:color w:val="365F91" w:themeColor="accent1" w:themeShade="BF"/>
          <w:sz w:val="22"/>
          <w:szCs w:val="22"/>
          <w:lang w:val="nl-NL"/>
        </w:rPr>
        <w:t>8</w:t>
      </w:r>
      <w:r w:rsidR="000320BF" w:rsidRPr="008D1347">
        <w:rPr>
          <w:rFonts w:ascii="Open Sans" w:hAnsi="Open Sans" w:cs="Open Sans"/>
          <w:color w:val="365F91" w:themeColor="accent1" w:themeShade="BF"/>
          <w:sz w:val="22"/>
          <w:szCs w:val="22"/>
          <w:lang w:val="nl-NL"/>
        </w:rPr>
        <w:t>:</w:t>
      </w:r>
      <w:r w:rsidRPr="008D1347">
        <w:rPr>
          <w:rFonts w:ascii="Open Sans" w:hAnsi="Open Sans" w:cs="Open Sans"/>
          <w:color w:val="365F91" w:themeColor="accent1" w:themeShade="BF"/>
          <w:sz w:val="22"/>
          <w:szCs w:val="22"/>
          <w:lang w:val="nl-NL"/>
        </w:rPr>
        <w:t xml:space="preserve">50 </w:t>
      </w:r>
      <w:r w:rsidR="00231036">
        <w:rPr>
          <w:rFonts w:ascii="Open Sans" w:hAnsi="Open Sans" w:cs="Open Sans"/>
          <w:color w:val="365F91" w:themeColor="accent1" w:themeShade="BF"/>
          <w:sz w:val="22"/>
          <w:szCs w:val="22"/>
          <w:lang w:val="nl-NL"/>
        </w:rPr>
        <w:t>-</w:t>
      </w:r>
      <w:r w:rsidRPr="008D1347">
        <w:rPr>
          <w:rFonts w:ascii="Open Sans" w:hAnsi="Open Sans" w:cs="Open Sans"/>
          <w:color w:val="365F91" w:themeColor="accent1" w:themeShade="BF"/>
          <w:sz w:val="22"/>
          <w:szCs w:val="22"/>
          <w:lang w:val="nl-NL"/>
        </w:rPr>
        <w:t xml:space="preserve"> 9</w:t>
      </w:r>
      <w:r w:rsidR="000320BF" w:rsidRPr="008D1347">
        <w:rPr>
          <w:rFonts w:ascii="Open Sans" w:hAnsi="Open Sans" w:cs="Open Sans"/>
          <w:color w:val="365F91" w:themeColor="accent1" w:themeShade="BF"/>
          <w:sz w:val="22"/>
          <w:szCs w:val="22"/>
          <w:lang w:val="nl-NL"/>
        </w:rPr>
        <w:t>:</w:t>
      </w:r>
      <w:r w:rsidRPr="008D1347">
        <w:rPr>
          <w:rFonts w:ascii="Open Sans" w:hAnsi="Open Sans" w:cs="Open Sans"/>
          <w:color w:val="365F91" w:themeColor="accent1" w:themeShade="BF"/>
          <w:sz w:val="22"/>
          <w:szCs w:val="22"/>
          <w:lang w:val="nl-NL"/>
        </w:rPr>
        <w:t>00 uur en vertrekt om 12</w:t>
      </w:r>
      <w:r w:rsidR="000320BF" w:rsidRPr="008D1347">
        <w:rPr>
          <w:rFonts w:ascii="Open Sans" w:hAnsi="Open Sans" w:cs="Open Sans"/>
          <w:color w:val="365F91" w:themeColor="accent1" w:themeShade="BF"/>
          <w:sz w:val="22"/>
          <w:szCs w:val="22"/>
          <w:lang w:val="nl-NL"/>
        </w:rPr>
        <w:t>:</w:t>
      </w:r>
      <w:r w:rsidRPr="008D1347">
        <w:rPr>
          <w:rFonts w:ascii="Open Sans" w:hAnsi="Open Sans" w:cs="Open Sans"/>
          <w:color w:val="365F91" w:themeColor="accent1" w:themeShade="BF"/>
          <w:sz w:val="22"/>
          <w:szCs w:val="22"/>
          <w:lang w:val="nl-NL"/>
        </w:rPr>
        <w:t xml:space="preserve">00 </w:t>
      </w:r>
      <w:r w:rsidR="000320BF" w:rsidRPr="008D1347">
        <w:rPr>
          <w:rFonts w:ascii="Open Sans" w:hAnsi="Open Sans" w:cs="Open Sans"/>
          <w:color w:val="365F91" w:themeColor="accent1" w:themeShade="BF"/>
          <w:sz w:val="22"/>
          <w:szCs w:val="22"/>
          <w:lang w:val="nl-NL"/>
        </w:rPr>
        <w:t xml:space="preserve">uur </w:t>
      </w:r>
      <w:r w:rsidRPr="008D1347">
        <w:rPr>
          <w:rFonts w:ascii="Open Sans" w:hAnsi="Open Sans" w:cs="Open Sans"/>
          <w:color w:val="365F91" w:themeColor="accent1" w:themeShade="BF"/>
          <w:sz w:val="22"/>
          <w:szCs w:val="22"/>
          <w:lang w:val="nl-NL"/>
        </w:rPr>
        <w:t>(behalve op vrijdag om 11</w:t>
      </w:r>
      <w:r w:rsidR="00663F38">
        <w:rPr>
          <w:rFonts w:ascii="Open Sans" w:hAnsi="Open Sans" w:cs="Open Sans"/>
          <w:color w:val="365F91" w:themeColor="accent1" w:themeShade="BF"/>
          <w:sz w:val="22"/>
          <w:szCs w:val="22"/>
          <w:lang w:val="nl-NL"/>
        </w:rPr>
        <w:t>:</w:t>
      </w:r>
      <w:r w:rsidRPr="008D1347">
        <w:rPr>
          <w:rFonts w:ascii="Open Sans" w:hAnsi="Open Sans" w:cs="Open Sans"/>
          <w:color w:val="365F91" w:themeColor="accent1" w:themeShade="BF"/>
          <w:sz w:val="22"/>
          <w:szCs w:val="22"/>
          <w:lang w:val="nl-NL"/>
        </w:rPr>
        <w:t>45 uur)</w:t>
      </w:r>
      <w:r w:rsidR="00663F38">
        <w:rPr>
          <w:rFonts w:ascii="Open Sans" w:hAnsi="Open Sans" w:cs="Open Sans"/>
          <w:color w:val="365F91" w:themeColor="accent1" w:themeShade="BF"/>
          <w:sz w:val="22"/>
          <w:szCs w:val="22"/>
          <w:lang w:val="nl-NL"/>
        </w:rPr>
        <w:t>.</w:t>
      </w:r>
    </w:p>
    <w:p w14:paraId="60B7E4E1" w14:textId="688C677B" w:rsidR="00D01769" w:rsidRPr="008D1347" w:rsidRDefault="00D01769" w:rsidP="00186D84">
      <w:pPr>
        <w:rPr>
          <w:rFonts w:ascii="Open Sans" w:hAnsi="Open Sans" w:cs="Open Sans"/>
          <w:color w:val="365F91" w:themeColor="accent1" w:themeShade="BF"/>
          <w:sz w:val="22"/>
          <w:szCs w:val="22"/>
          <w:lang w:val="nl-NL"/>
        </w:rPr>
      </w:pPr>
      <w:r w:rsidRPr="008D1347">
        <w:rPr>
          <w:rFonts w:ascii="Open Sans" w:hAnsi="Open Sans" w:cs="Open Sans"/>
          <w:color w:val="365F91" w:themeColor="accent1" w:themeShade="BF"/>
          <w:sz w:val="22"/>
          <w:szCs w:val="22"/>
          <w:lang w:val="nl-NL"/>
        </w:rPr>
        <w:t>De zone voor de peuters is het peuterplein aan de voorkant van de school</w:t>
      </w:r>
      <w:r w:rsidR="00454279" w:rsidRPr="008D1347">
        <w:rPr>
          <w:rFonts w:ascii="Open Sans" w:hAnsi="Open Sans" w:cs="Open Sans"/>
          <w:color w:val="365F91" w:themeColor="accent1" w:themeShade="BF"/>
          <w:sz w:val="22"/>
          <w:szCs w:val="22"/>
          <w:lang w:val="nl-NL"/>
        </w:rPr>
        <w:t>.</w:t>
      </w:r>
    </w:p>
    <w:p w14:paraId="278B4E00" w14:textId="77777777" w:rsidR="00D7367C" w:rsidRDefault="00D7367C" w:rsidP="00FF7C21">
      <w:pPr>
        <w:rPr>
          <w:rFonts w:ascii="Open Sans" w:hAnsi="Open Sans" w:cs="Open Sans"/>
          <w:color w:val="1280A9"/>
          <w:lang w:val="nl-NL"/>
        </w:rPr>
      </w:pPr>
    </w:p>
    <w:p w14:paraId="4B9D41E9" w14:textId="37903EC9" w:rsidR="00FF7C21" w:rsidRPr="00A701C4" w:rsidRDefault="00402672" w:rsidP="00FF7C21">
      <w:pPr>
        <w:rPr>
          <w:rFonts w:ascii="Economica" w:hAnsi="Economica" w:cs="Leelawadee UI"/>
          <w:b/>
          <w:color w:val="EA673D"/>
          <w:sz w:val="44"/>
          <w:lang w:val="nl-NL"/>
        </w:rPr>
      </w:pPr>
      <w:r w:rsidRPr="00A701C4">
        <w:rPr>
          <w:rFonts w:ascii="Economica" w:hAnsi="Economica" w:cs="Leelawadee UI"/>
          <w:b/>
          <w:color w:val="EA673D"/>
          <w:sz w:val="44"/>
          <w:lang w:val="nl-NL"/>
        </w:rPr>
        <w:t>Nieuws uit de BSO</w:t>
      </w:r>
    </w:p>
    <w:p w14:paraId="09CA1AEE" w14:textId="5739D9C1" w:rsidR="00FF7C21" w:rsidRPr="00556749" w:rsidRDefault="008D1347" w:rsidP="00FF7C21">
      <w:pPr>
        <w:rPr>
          <w:rFonts w:ascii="Open Sans" w:hAnsi="Open Sans" w:cs="Open Sans"/>
          <w:color w:val="365F91" w:themeColor="accent1" w:themeShade="BF"/>
          <w:sz w:val="22"/>
          <w:szCs w:val="22"/>
          <w:lang w:val="nl-NL"/>
        </w:rPr>
      </w:pPr>
      <w:r w:rsidRPr="00556749">
        <w:rPr>
          <w:noProof/>
          <w:color w:val="31849B" w:themeColor="accent5" w:themeShade="BF"/>
          <w:sz w:val="22"/>
          <w:szCs w:val="22"/>
          <w:lang w:val="nl-NL" w:eastAsia="nl-NL"/>
        </w:rPr>
        <w:drawing>
          <wp:anchor distT="0" distB="0" distL="114300" distR="114300" simplePos="0" relativeHeight="251660800" behindDoc="0" locked="0" layoutInCell="1" allowOverlap="1" wp14:anchorId="19DB2287" wp14:editId="5E2065D7">
            <wp:simplePos x="0" y="0"/>
            <wp:positionH relativeFrom="column">
              <wp:posOffset>5357495</wp:posOffset>
            </wp:positionH>
            <wp:positionV relativeFrom="paragraph">
              <wp:posOffset>8890</wp:posOffset>
            </wp:positionV>
            <wp:extent cx="551815" cy="551815"/>
            <wp:effectExtent l="0" t="0" r="635" b="635"/>
            <wp:wrapThrough wrapText="bothSides">
              <wp:wrapPolygon edited="0">
                <wp:start x="0" y="0"/>
                <wp:lineTo x="0" y="20879"/>
                <wp:lineTo x="20879" y="20879"/>
                <wp:lineTo x="20879" y="0"/>
                <wp:lineTo x="0" y="0"/>
              </wp:wrapPolygon>
            </wp:wrapThrough>
            <wp:docPr id="1" name="Afbeelding 1" descr="X:\Oranje Nassau\Medewerkers Data\Administratie\1. Kwaliteitshandboek MT\5. Secundaire proces\5.3. Informatie en communicatie\2018 nieuwe logo's e.d\logo en icoontjes\icoon buitenschoolse opv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anje Nassau\Medewerkers Data\Administratie\1. Kwaliteitshandboek MT\5. Secundaire proces\5.3. Informatie en communicatie\2018 nieuwe logo's e.d\logo en icoontjes\icoon buitenschoolse opva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3EB" w:rsidRPr="00556749">
        <w:rPr>
          <w:rFonts w:ascii="Open Sans" w:hAnsi="Open Sans" w:cs="Open Sans"/>
          <w:color w:val="365F91" w:themeColor="accent1" w:themeShade="BF"/>
          <w:sz w:val="22"/>
          <w:szCs w:val="22"/>
          <w:lang w:val="nl-NL"/>
        </w:rPr>
        <w:t>A</w:t>
      </w:r>
      <w:r w:rsidR="006373B3" w:rsidRPr="00556749">
        <w:rPr>
          <w:rFonts w:ascii="Open Sans" w:hAnsi="Open Sans" w:cs="Open Sans"/>
          <w:color w:val="365F91" w:themeColor="accent1" w:themeShade="BF"/>
          <w:sz w:val="22"/>
          <w:szCs w:val="22"/>
          <w:lang w:val="nl-NL"/>
        </w:rPr>
        <w:t xml:space="preserve">ls u voor uw zoon/dochter een BSO contract </w:t>
      </w:r>
      <w:r w:rsidR="00451226" w:rsidRPr="00556749">
        <w:rPr>
          <w:rFonts w:ascii="Open Sans" w:hAnsi="Open Sans" w:cs="Open Sans"/>
          <w:color w:val="365F91" w:themeColor="accent1" w:themeShade="BF"/>
          <w:sz w:val="22"/>
          <w:szCs w:val="22"/>
          <w:lang w:val="nl-NL"/>
        </w:rPr>
        <w:t xml:space="preserve">bij ONS </w:t>
      </w:r>
      <w:r w:rsidR="006373B3" w:rsidRPr="00556749">
        <w:rPr>
          <w:rFonts w:ascii="Open Sans" w:hAnsi="Open Sans" w:cs="Open Sans"/>
          <w:color w:val="365F91" w:themeColor="accent1" w:themeShade="BF"/>
          <w:sz w:val="22"/>
          <w:szCs w:val="22"/>
          <w:lang w:val="nl-NL"/>
        </w:rPr>
        <w:t>h</w:t>
      </w:r>
      <w:r w:rsidR="00451226" w:rsidRPr="00556749">
        <w:rPr>
          <w:rFonts w:ascii="Open Sans" w:hAnsi="Open Sans" w:cs="Open Sans"/>
          <w:color w:val="365F91" w:themeColor="accent1" w:themeShade="BF"/>
          <w:sz w:val="22"/>
          <w:szCs w:val="22"/>
          <w:lang w:val="nl-NL"/>
        </w:rPr>
        <w:t>eeft</w:t>
      </w:r>
      <w:r w:rsidR="006373B3" w:rsidRPr="00556749">
        <w:rPr>
          <w:rFonts w:ascii="Open Sans" w:hAnsi="Open Sans" w:cs="Open Sans"/>
          <w:color w:val="365F91" w:themeColor="accent1" w:themeShade="BF"/>
          <w:sz w:val="22"/>
          <w:szCs w:val="22"/>
          <w:lang w:val="nl-NL"/>
        </w:rPr>
        <w:t xml:space="preserve">, wordt </w:t>
      </w:r>
      <w:r w:rsidR="00CA03CC" w:rsidRPr="00556749">
        <w:rPr>
          <w:rFonts w:ascii="Open Sans" w:hAnsi="Open Sans" w:cs="Open Sans"/>
          <w:color w:val="365F91" w:themeColor="accent1" w:themeShade="BF"/>
          <w:sz w:val="22"/>
          <w:szCs w:val="22"/>
          <w:lang w:val="nl-NL"/>
        </w:rPr>
        <w:t xml:space="preserve">alleen </w:t>
      </w:r>
      <w:r w:rsidR="006373B3" w:rsidRPr="00556749">
        <w:rPr>
          <w:rFonts w:ascii="Open Sans" w:hAnsi="Open Sans" w:cs="Open Sans"/>
          <w:color w:val="365F91" w:themeColor="accent1" w:themeShade="BF"/>
          <w:sz w:val="22"/>
          <w:szCs w:val="22"/>
          <w:lang w:val="nl-NL"/>
        </w:rPr>
        <w:t>op de dag dat hij/zij naar school</w:t>
      </w:r>
      <w:r w:rsidR="00B658FE" w:rsidRPr="00556749">
        <w:rPr>
          <w:rFonts w:ascii="Open Sans" w:hAnsi="Open Sans" w:cs="Open Sans"/>
          <w:color w:val="365F91" w:themeColor="accent1" w:themeShade="BF"/>
          <w:sz w:val="22"/>
          <w:szCs w:val="22"/>
          <w:lang w:val="nl-NL"/>
        </w:rPr>
        <w:t xml:space="preserve"> </w:t>
      </w:r>
      <w:r w:rsidR="00493AE4" w:rsidRPr="00556749">
        <w:rPr>
          <w:rFonts w:ascii="Open Sans" w:hAnsi="Open Sans" w:cs="Open Sans"/>
          <w:color w:val="365F91" w:themeColor="accent1" w:themeShade="BF"/>
          <w:sz w:val="22"/>
          <w:szCs w:val="22"/>
          <w:lang w:val="nl-NL"/>
        </w:rPr>
        <w:t xml:space="preserve">gaat </w:t>
      </w:r>
      <w:r w:rsidR="00B658FE" w:rsidRPr="00556749">
        <w:rPr>
          <w:rFonts w:ascii="Open Sans" w:hAnsi="Open Sans" w:cs="Open Sans"/>
          <w:color w:val="365F91" w:themeColor="accent1" w:themeShade="BF"/>
          <w:sz w:val="22"/>
          <w:szCs w:val="22"/>
          <w:lang w:val="nl-NL"/>
        </w:rPr>
        <w:t>BSO geboden.</w:t>
      </w:r>
    </w:p>
    <w:p w14:paraId="6D46E0E6" w14:textId="6E7C1736" w:rsidR="00C47EF6" w:rsidRPr="00556749" w:rsidRDefault="00B658FE" w:rsidP="00C47EF6">
      <w:pPr>
        <w:rPr>
          <w:rFonts w:ascii="Open Sans" w:hAnsi="Open Sans" w:cs="Open Sans"/>
          <w:color w:val="365F91" w:themeColor="accent1" w:themeShade="BF"/>
          <w:sz w:val="22"/>
          <w:szCs w:val="22"/>
          <w:lang w:val="nl-NL"/>
        </w:rPr>
      </w:pPr>
      <w:r w:rsidRPr="00556749">
        <w:rPr>
          <w:rFonts w:ascii="Open Sans" w:hAnsi="Open Sans" w:cs="Open Sans"/>
          <w:color w:val="365F91" w:themeColor="accent1" w:themeShade="BF"/>
          <w:sz w:val="22"/>
          <w:szCs w:val="22"/>
          <w:lang w:val="nl-NL"/>
        </w:rPr>
        <w:t xml:space="preserve">Met de BSO van Villa Vrolijk is afgesproken dat zij de </w:t>
      </w:r>
      <w:r w:rsidR="009035B0" w:rsidRPr="00556749">
        <w:rPr>
          <w:rFonts w:ascii="Open Sans" w:hAnsi="Open Sans" w:cs="Open Sans"/>
          <w:color w:val="365F91" w:themeColor="accent1" w:themeShade="BF"/>
          <w:sz w:val="22"/>
          <w:szCs w:val="22"/>
          <w:lang w:val="nl-NL"/>
        </w:rPr>
        <w:t xml:space="preserve">VSO </w:t>
      </w:r>
      <w:r w:rsidRPr="00556749">
        <w:rPr>
          <w:rFonts w:ascii="Open Sans" w:hAnsi="Open Sans" w:cs="Open Sans"/>
          <w:color w:val="365F91" w:themeColor="accent1" w:themeShade="BF"/>
          <w:sz w:val="22"/>
          <w:szCs w:val="22"/>
          <w:lang w:val="nl-NL"/>
        </w:rPr>
        <w:t>kinderen</w:t>
      </w:r>
      <w:r w:rsidR="00C47EF6" w:rsidRPr="00556749">
        <w:rPr>
          <w:rFonts w:ascii="Open Sans" w:eastAsia="Times New Roman" w:hAnsi="Open Sans" w:cs="Open Sans"/>
          <w:color w:val="365F91" w:themeColor="accent1" w:themeShade="BF"/>
          <w:sz w:val="22"/>
          <w:szCs w:val="22"/>
          <w:lang w:val="nl-NL" w:eastAsia="nl-NL"/>
        </w:rPr>
        <w:t xml:space="preserve"> om 8</w:t>
      </w:r>
      <w:r w:rsidR="00454279" w:rsidRPr="00556749">
        <w:rPr>
          <w:rFonts w:ascii="Open Sans" w:eastAsia="Times New Roman" w:hAnsi="Open Sans" w:cs="Open Sans"/>
          <w:color w:val="365F91" w:themeColor="accent1" w:themeShade="BF"/>
          <w:sz w:val="22"/>
          <w:szCs w:val="22"/>
          <w:lang w:val="nl-NL" w:eastAsia="nl-NL"/>
        </w:rPr>
        <w:t>:</w:t>
      </w:r>
      <w:r w:rsidR="00C47EF6" w:rsidRPr="00556749">
        <w:rPr>
          <w:rFonts w:ascii="Open Sans" w:eastAsia="Times New Roman" w:hAnsi="Open Sans" w:cs="Open Sans"/>
          <w:color w:val="365F91" w:themeColor="accent1" w:themeShade="BF"/>
          <w:sz w:val="22"/>
          <w:szCs w:val="22"/>
          <w:lang w:val="nl-NL" w:eastAsia="nl-NL"/>
        </w:rPr>
        <w:t xml:space="preserve">45 uur tot aan de deur bij de ingang van het achterplein brengen. </w:t>
      </w:r>
      <w:r w:rsidR="009035B0" w:rsidRPr="00556749">
        <w:rPr>
          <w:rFonts w:ascii="Open Sans" w:eastAsia="Times New Roman" w:hAnsi="Open Sans" w:cs="Open Sans"/>
          <w:color w:val="365F91" w:themeColor="accent1" w:themeShade="BF"/>
          <w:sz w:val="22"/>
          <w:szCs w:val="22"/>
          <w:lang w:val="nl-NL" w:eastAsia="nl-NL"/>
        </w:rPr>
        <w:t>De leerlingen</w:t>
      </w:r>
      <w:r w:rsidR="00C47EF6" w:rsidRPr="00556749">
        <w:rPr>
          <w:rFonts w:ascii="Open Sans" w:eastAsia="Times New Roman" w:hAnsi="Open Sans" w:cs="Open Sans"/>
          <w:color w:val="365F91" w:themeColor="accent1" w:themeShade="BF"/>
          <w:sz w:val="22"/>
          <w:szCs w:val="22"/>
          <w:lang w:val="nl-NL" w:eastAsia="nl-NL"/>
        </w:rPr>
        <w:t xml:space="preserve"> kunnen dan zelf naar hun klas. De kinderen die gebruik maken van de naschoolse opvang</w:t>
      </w:r>
      <w:r w:rsidR="00952331" w:rsidRPr="00556749">
        <w:rPr>
          <w:rFonts w:ascii="Open Sans" w:eastAsia="Times New Roman" w:hAnsi="Open Sans" w:cs="Open Sans"/>
          <w:color w:val="365F91" w:themeColor="accent1" w:themeShade="BF"/>
          <w:sz w:val="22"/>
          <w:szCs w:val="22"/>
          <w:lang w:val="nl-NL" w:eastAsia="nl-NL"/>
        </w:rPr>
        <w:t>:</w:t>
      </w:r>
      <w:r w:rsidR="00C47EF6" w:rsidRPr="00556749">
        <w:rPr>
          <w:rFonts w:ascii="Open Sans" w:eastAsia="Times New Roman" w:hAnsi="Open Sans" w:cs="Open Sans"/>
          <w:color w:val="365F91" w:themeColor="accent1" w:themeShade="BF"/>
          <w:sz w:val="22"/>
          <w:szCs w:val="22"/>
          <w:lang w:val="nl-NL" w:eastAsia="nl-NL"/>
        </w:rPr>
        <w:t xml:space="preserve"> daarvoor zullen</w:t>
      </w:r>
      <w:r w:rsidR="00C278AD" w:rsidRPr="00556749">
        <w:rPr>
          <w:rFonts w:ascii="Open Sans" w:eastAsia="Times New Roman" w:hAnsi="Open Sans" w:cs="Open Sans"/>
          <w:color w:val="365F91" w:themeColor="accent1" w:themeShade="BF"/>
          <w:sz w:val="22"/>
          <w:szCs w:val="22"/>
          <w:lang w:val="nl-NL" w:eastAsia="nl-NL"/>
        </w:rPr>
        <w:t xml:space="preserve"> de leidsters</w:t>
      </w:r>
      <w:r w:rsidR="00C47EF6" w:rsidRPr="00556749">
        <w:rPr>
          <w:rFonts w:ascii="Open Sans" w:eastAsia="Times New Roman" w:hAnsi="Open Sans" w:cs="Open Sans"/>
          <w:color w:val="365F91" w:themeColor="accent1" w:themeShade="BF"/>
          <w:sz w:val="22"/>
          <w:szCs w:val="22"/>
          <w:lang w:val="nl-NL" w:eastAsia="nl-NL"/>
        </w:rPr>
        <w:t xml:space="preserve"> om 15</w:t>
      </w:r>
      <w:r w:rsidR="00454279" w:rsidRPr="00556749">
        <w:rPr>
          <w:rFonts w:ascii="Open Sans" w:eastAsia="Times New Roman" w:hAnsi="Open Sans" w:cs="Open Sans"/>
          <w:color w:val="365F91" w:themeColor="accent1" w:themeShade="BF"/>
          <w:sz w:val="22"/>
          <w:szCs w:val="22"/>
          <w:lang w:val="nl-NL" w:eastAsia="nl-NL"/>
        </w:rPr>
        <w:t>:</w:t>
      </w:r>
      <w:r w:rsidR="00C47EF6" w:rsidRPr="00556749">
        <w:rPr>
          <w:rFonts w:ascii="Open Sans" w:eastAsia="Times New Roman" w:hAnsi="Open Sans" w:cs="Open Sans"/>
          <w:color w:val="365F91" w:themeColor="accent1" w:themeShade="BF"/>
          <w:sz w:val="22"/>
          <w:szCs w:val="22"/>
          <w:lang w:val="nl-NL" w:eastAsia="nl-NL"/>
        </w:rPr>
        <w:t>00 uur klaar staan op het achterplein</w:t>
      </w:r>
      <w:r w:rsidR="009602FC" w:rsidRPr="00556749">
        <w:rPr>
          <w:rFonts w:ascii="Open Sans" w:eastAsia="Times New Roman" w:hAnsi="Open Sans" w:cs="Open Sans"/>
          <w:color w:val="365F91" w:themeColor="accent1" w:themeShade="BF"/>
          <w:sz w:val="22"/>
          <w:szCs w:val="22"/>
          <w:lang w:val="nl-NL" w:eastAsia="nl-NL"/>
        </w:rPr>
        <w:t>.</w:t>
      </w:r>
      <w:r w:rsidR="00C47EF6" w:rsidRPr="00556749">
        <w:rPr>
          <w:rFonts w:ascii="Open Sans" w:eastAsia="Times New Roman" w:hAnsi="Open Sans" w:cs="Open Sans"/>
          <w:color w:val="365F91" w:themeColor="accent1" w:themeShade="BF"/>
          <w:sz w:val="22"/>
          <w:szCs w:val="22"/>
          <w:lang w:val="nl-NL" w:eastAsia="nl-NL"/>
        </w:rPr>
        <w:t xml:space="preserve"> De leidsters zijn goed herkenbaar in de </w:t>
      </w:r>
      <w:r w:rsidR="00952331" w:rsidRPr="00556749">
        <w:rPr>
          <w:rFonts w:ascii="Open Sans" w:eastAsia="Times New Roman" w:hAnsi="Open Sans" w:cs="Open Sans"/>
          <w:color w:val="365F91" w:themeColor="accent1" w:themeShade="BF"/>
          <w:sz w:val="22"/>
          <w:szCs w:val="22"/>
          <w:lang w:val="nl-NL" w:eastAsia="nl-NL"/>
        </w:rPr>
        <w:t xml:space="preserve">kleding van </w:t>
      </w:r>
      <w:r w:rsidR="00C47EF6" w:rsidRPr="00556749">
        <w:rPr>
          <w:rFonts w:ascii="Open Sans" w:eastAsia="Times New Roman" w:hAnsi="Open Sans" w:cs="Open Sans"/>
          <w:color w:val="365F91" w:themeColor="accent1" w:themeShade="BF"/>
          <w:sz w:val="22"/>
          <w:szCs w:val="22"/>
          <w:lang w:val="nl-NL" w:eastAsia="nl-NL"/>
        </w:rPr>
        <w:t>Villa Vrolijk. </w:t>
      </w:r>
    </w:p>
    <w:p w14:paraId="0456E9E1" w14:textId="77777777" w:rsidR="00FF7C21" w:rsidRPr="00A701C4" w:rsidRDefault="00FF7C21" w:rsidP="00FF7C21">
      <w:pPr>
        <w:rPr>
          <w:color w:val="31849B" w:themeColor="accent5" w:themeShade="BF"/>
          <w:lang w:val="nl-NL"/>
        </w:rPr>
      </w:pPr>
    </w:p>
    <w:p w14:paraId="38FC5F3D" w14:textId="4E3C42DD" w:rsidR="00402672" w:rsidRPr="00952331" w:rsidRDefault="00402672" w:rsidP="00402672">
      <w:pPr>
        <w:rPr>
          <w:rFonts w:ascii="Economica" w:hAnsi="Economica" w:cs="Leelawadee UI"/>
          <w:b/>
          <w:color w:val="EA673D"/>
          <w:sz w:val="44"/>
          <w:lang w:val="nl-NL"/>
        </w:rPr>
      </w:pPr>
      <w:r w:rsidRPr="00A701C4">
        <w:rPr>
          <w:rFonts w:ascii="Economica" w:hAnsi="Economica" w:cs="Leelawadee UI"/>
          <w:b/>
          <w:color w:val="EA673D"/>
          <w:sz w:val="44"/>
          <w:lang w:val="nl-NL"/>
        </w:rPr>
        <w:t>Korte mededelingen</w:t>
      </w:r>
    </w:p>
    <w:p w14:paraId="44DE6906" w14:textId="2ACC1D01" w:rsidR="00402672" w:rsidRPr="008D1347" w:rsidRDefault="000E42A9" w:rsidP="00402672">
      <w:pPr>
        <w:pStyle w:val="Lijstalinea"/>
        <w:numPr>
          <w:ilvl w:val="0"/>
          <w:numId w:val="1"/>
        </w:numPr>
        <w:rPr>
          <w:rFonts w:ascii="Open Sans" w:hAnsi="Open Sans" w:cs="Open Sans"/>
          <w:color w:val="365F91" w:themeColor="accent1" w:themeShade="BF"/>
          <w:sz w:val="22"/>
          <w:szCs w:val="22"/>
          <w:lang w:val="nl-NL"/>
        </w:rPr>
      </w:pPr>
      <w:r w:rsidRPr="008D1347">
        <w:rPr>
          <w:rFonts w:ascii="Open Sans" w:hAnsi="Open Sans" w:cs="Open Sans"/>
          <w:color w:val="365F91" w:themeColor="accent1" w:themeShade="BF"/>
          <w:sz w:val="22"/>
          <w:szCs w:val="22"/>
          <w:lang w:val="nl-NL"/>
        </w:rPr>
        <w:t>Nu het groene schoolplein echt groen is geworden</w:t>
      </w:r>
      <w:r w:rsidR="009B52AD" w:rsidRPr="008D1347">
        <w:rPr>
          <w:rFonts w:ascii="Open Sans" w:hAnsi="Open Sans" w:cs="Open Sans"/>
          <w:color w:val="365F91" w:themeColor="accent1" w:themeShade="BF"/>
          <w:sz w:val="22"/>
          <w:szCs w:val="22"/>
          <w:lang w:val="nl-NL"/>
        </w:rPr>
        <w:t>, zijn we op zoek naar (groot)ouders die samen met onze conciërge 1 x per</w:t>
      </w:r>
      <w:r w:rsidR="006B30FA" w:rsidRPr="008D1347">
        <w:rPr>
          <w:rFonts w:ascii="Open Sans" w:hAnsi="Open Sans" w:cs="Open Sans"/>
          <w:color w:val="365F91" w:themeColor="accent1" w:themeShade="BF"/>
          <w:sz w:val="22"/>
          <w:szCs w:val="22"/>
          <w:lang w:val="nl-NL"/>
        </w:rPr>
        <w:t xml:space="preserve"> </w:t>
      </w:r>
      <w:r w:rsidR="009B52AD" w:rsidRPr="008D1347">
        <w:rPr>
          <w:rFonts w:ascii="Open Sans" w:hAnsi="Open Sans" w:cs="Open Sans"/>
          <w:color w:val="365F91" w:themeColor="accent1" w:themeShade="BF"/>
          <w:sz w:val="22"/>
          <w:szCs w:val="22"/>
          <w:lang w:val="nl-NL"/>
        </w:rPr>
        <w:t>maand een paar uurtjes</w:t>
      </w:r>
      <w:r w:rsidR="006B30FA" w:rsidRPr="008D1347">
        <w:rPr>
          <w:rFonts w:ascii="Open Sans" w:hAnsi="Open Sans" w:cs="Open Sans"/>
          <w:color w:val="365F91" w:themeColor="accent1" w:themeShade="BF"/>
          <w:sz w:val="22"/>
          <w:szCs w:val="22"/>
          <w:lang w:val="nl-NL"/>
        </w:rPr>
        <w:t xml:space="preserve"> tijd hebben om tuinonderhoud te plegen. U kunt zich aanmelden bij Ben Hiemstra</w:t>
      </w:r>
      <w:r w:rsidR="00402672" w:rsidRPr="008D1347">
        <w:rPr>
          <w:rFonts w:ascii="Open Sans" w:hAnsi="Open Sans" w:cs="Open Sans"/>
          <w:color w:val="365F91" w:themeColor="accent1" w:themeShade="BF"/>
          <w:sz w:val="22"/>
          <w:szCs w:val="22"/>
          <w:lang w:val="nl-NL"/>
        </w:rPr>
        <w:t xml:space="preserve"> </w:t>
      </w:r>
    </w:p>
    <w:p w14:paraId="66615F84" w14:textId="703A5522" w:rsidR="00FF7C21" w:rsidRPr="00A701C4" w:rsidRDefault="00FF7C21" w:rsidP="00FF7C21">
      <w:pPr>
        <w:rPr>
          <w:color w:val="31849B" w:themeColor="accent5" w:themeShade="BF"/>
          <w:lang w:val="nl-NL"/>
        </w:rPr>
      </w:pPr>
    </w:p>
    <w:p w14:paraId="41F1D87E" w14:textId="11B1DE83" w:rsidR="00FF7C21" w:rsidRPr="00A701C4" w:rsidRDefault="00D01769" w:rsidP="00FF7C21">
      <w:pPr>
        <w:rPr>
          <w:rFonts w:ascii="Economica" w:hAnsi="Economica" w:cs="Leelawadee UI"/>
          <w:b/>
          <w:color w:val="EA673D"/>
          <w:sz w:val="44"/>
          <w:lang w:val="nl-NL"/>
        </w:rPr>
      </w:pPr>
      <w:r w:rsidRPr="00A701C4">
        <w:rPr>
          <w:noProof/>
          <w:color w:val="31849B" w:themeColor="accent5" w:themeShade="BF"/>
          <w:lang w:val="nl-NL" w:eastAsia="nl-NL"/>
        </w:rPr>
        <mc:AlternateContent>
          <mc:Choice Requires="wps">
            <w:drawing>
              <wp:anchor distT="0" distB="0" distL="114300" distR="114300" simplePos="0" relativeHeight="251660800" behindDoc="0" locked="0" layoutInCell="1" allowOverlap="1" wp14:anchorId="31EC3B3F" wp14:editId="347791BC">
                <wp:simplePos x="0" y="0"/>
                <wp:positionH relativeFrom="column">
                  <wp:posOffset>-500380</wp:posOffset>
                </wp:positionH>
                <wp:positionV relativeFrom="paragraph">
                  <wp:posOffset>182245</wp:posOffset>
                </wp:positionV>
                <wp:extent cx="6153150" cy="962025"/>
                <wp:effectExtent l="0" t="0" r="19050" b="28575"/>
                <wp:wrapNone/>
                <wp:docPr id="192" name="Rechthoek: afgeronde hoeken 192"/>
                <wp:cNvGraphicFramePr/>
                <a:graphic xmlns:a="http://schemas.openxmlformats.org/drawingml/2006/main">
                  <a:graphicData uri="http://schemas.microsoft.com/office/word/2010/wordprocessingShape">
                    <wps:wsp>
                      <wps:cNvSpPr/>
                      <wps:spPr>
                        <a:xfrm>
                          <a:off x="0" y="0"/>
                          <a:ext cx="6153150" cy="962025"/>
                        </a:xfrm>
                        <a:prstGeom prst="roundRect">
                          <a:avLst>
                            <a:gd name="adj" fmla="val 7810"/>
                          </a:avLst>
                        </a:prstGeom>
                        <a:noFill/>
                        <a:ln w="25400" cap="flat" cmpd="sng" algn="ctr">
                          <a:solidFill>
                            <a:srgbClr val="EA673D"/>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EBEE4" id="Rechthoek: afgeronde hoeken 192" o:spid="_x0000_s1026" style="position:absolute;margin-left:-39.4pt;margin-top:14.35pt;width:484.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" filled="f" strokecolor="#ea673d" strokeweight="2pt">
                <v:stroke dashstyle="longDash"/>
              </v:roundrect>
            </w:pict>
          </mc:Fallback>
        </mc:AlternateContent>
      </w:r>
    </w:p>
    <w:p w14:paraId="760B2C1E" w14:textId="43C76B69" w:rsidR="00FF7C21" w:rsidRPr="00A701C4" w:rsidRDefault="00402672" w:rsidP="00FF7C21">
      <w:pPr>
        <w:rPr>
          <w:rFonts w:ascii="Economica" w:hAnsi="Economica" w:cs="Leelawadee UI"/>
          <w:b/>
          <w:color w:val="EA673D"/>
          <w:sz w:val="44"/>
          <w:lang w:val="nl-NL"/>
        </w:rPr>
      </w:pPr>
      <w:r w:rsidRPr="00A701C4">
        <w:rPr>
          <w:rFonts w:ascii="Economica" w:hAnsi="Economica" w:cs="Leelawadee UI"/>
          <w:b/>
          <w:color w:val="EA673D"/>
          <w:sz w:val="44"/>
          <w:lang w:val="nl-NL"/>
        </w:rPr>
        <w:t>Agenda</w:t>
      </w:r>
    </w:p>
    <w:p w14:paraId="41164FC1" w14:textId="25F87696" w:rsidR="00FF7C21" w:rsidRPr="008D1347" w:rsidRDefault="00F45859" w:rsidP="00F45859">
      <w:pPr>
        <w:ind w:left="2410" w:hanging="2410"/>
        <w:rPr>
          <w:rFonts w:ascii="Open Sans" w:hAnsi="Open Sans" w:cs="Open Sans"/>
          <w:color w:val="365F91" w:themeColor="accent1" w:themeShade="BF"/>
          <w:sz w:val="22"/>
          <w:szCs w:val="22"/>
          <w:lang w:val="nl-NL"/>
        </w:rPr>
      </w:pPr>
      <w:r w:rsidRPr="008D1347">
        <w:rPr>
          <w:rFonts w:ascii="Open Sans" w:hAnsi="Open Sans" w:cs="Open Sans"/>
          <w:color w:val="365F91" w:themeColor="accent1" w:themeShade="BF"/>
          <w:sz w:val="22"/>
          <w:szCs w:val="22"/>
          <w:lang w:val="nl-NL"/>
        </w:rPr>
        <w:t xml:space="preserve">Vrijdag </w:t>
      </w:r>
      <w:r w:rsidR="008F3458" w:rsidRPr="008D1347">
        <w:rPr>
          <w:rFonts w:ascii="Open Sans" w:hAnsi="Open Sans" w:cs="Open Sans"/>
          <w:color w:val="365F91" w:themeColor="accent1" w:themeShade="BF"/>
          <w:sz w:val="22"/>
          <w:szCs w:val="22"/>
          <w:lang w:val="nl-NL"/>
        </w:rPr>
        <w:t xml:space="preserve">15 mei: </w:t>
      </w:r>
      <w:r w:rsidR="008D1347">
        <w:rPr>
          <w:rFonts w:ascii="Open Sans" w:hAnsi="Open Sans" w:cs="Open Sans"/>
          <w:color w:val="365F91" w:themeColor="accent1" w:themeShade="BF"/>
          <w:sz w:val="22"/>
          <w:szCs w:val="22"/>
          <w:lang w:val="nl-NL"/>
        </w:rPr>
        <w:tab/>
      </w:r>
      <w:r w:rsidR="000E42A9" w:rsidRPr="008D1347">
        <w:rPr>
          <w:rFonts w:ascii="Open Sans" w:hAnsi="Open Sans" w:cs="Open Sans"/>
          <w:color w:val="365F91" w:themeColor="accent1" w:themeShade="BF"/>
          <w:sz w:val="22"/>
          <w:szCs w:val="22"/>
          <w:lang w:val="nl-NL"/>
        </w:rPr>
        <w:t>D</w:t>
      </w:r>
      <w:r w:rsidR="008F3458" w:rsidRPr="008D1347">
        <w:rPr>
          <w:rFonts w:ascii="Open Sans" w:hAnsi="Open Sans" w:cs="Open Sans"/>
          <w:color w:val="365F91" w:themeColor="accent1" w:themeShade="BF"/>
          <w:sz w:val="22"/>
          <w:szCs w:val="22"/>
          <w:lang w:val="nl-NL"/>
        </w:rPr>
        <w:t>e koffie</w:t>
      </w:r>
      <w:r w:rsidR="00AB14A1">
        <w:rPr>
          <w:rFonts w:ascii="Open Sans" w:hAnsi="Open Sans" w:cs="Open Sans"/>
          <w:color w:val="365F91" w:themeColor="accent1" w:themeShade="BF"/>
          <w:sz w:val="22"/>
          <w:szCs w:val="22"/>
          <w:lang w:val="nl-NL"/>
        </w:rPr>
        <w:t>-</w:t>
      </w:r>
      <w:r w:rsidR="008F3458" w:rsidRPr="008D1347">
        <w:rPr>
          <w:rFonts w:ascii="Open Sans" w:hAnsi="Open Sans" w:cs="Open Sans"/>
          <w:color w:val="365F91" w:themeColor="accent1" w:themeShade="BF"/>
          <w:sz w:val="22"/>
          <w:szCs w:val="22"/>
          <w:lang w:val="nl-NL"/>
        </w:rPr>
        <w:t xml:space="preserve">inloop kan deze ochtend </w:t>
      </w:r>
      <w:r w:rsidR="000E42A9" w:rsidRPr="008D1347">
        <w:rPr>
          <w:rFonts w:ascii="Open Sans" w:hAnsi="Open Sans" w:cs="Open Sans"/>
          <w:color w:val="365F91" w:themeColor="accent1" w:themeShade="BF"/>
          <w:sz w:val="22"/>
          <w:szCs w:val="22"/>
          <w:lang w:val="nl-NL"/>
        </w:rPr>
        <w:t>niet doorgaan</w:t>
      </w:r>
      <w:r w:rsidR="008D1347">
        <w:rPr>
          <w:rFonts w:ascii="Open Sans" w:hAnsi="Open Sans" w:cs="Open Sans"/>
          <w:color w:val="365F91" w:themeColor="accent1" w:themeShade="BF"/>
          <w:sz w:val="22"/>
          <w:szCs w:val="22"/>
          <w:lang w:val="nl-NL"/>
        </w:rPr>
        <w:t>.</w:t>
      </w:r>
    </w:p>
    <w:p w14:paraId="52435685" w14:textId="1E37D6D9" w:rsidR="006A715D" w:rsidRPr="00A701C4" w:rsidRDefault="006A715D" w:rsidP="00FF7C21">
      <w:pPr>
        <w:rPr>
          <w:lang w:val="nl-NL"/>
        </w:rPr>
      </w:pPr>
    </w:p>
    <w:sectPr w:rsidR="006A715D" w:rsidRPr="00A701C4" w:rsidSect="00FF7C21">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8AFE" w14:textId="77777777" w:rsidR="00A8578D" w:rsidRDefault="00A8578D" w:rsidP="00FF7C21">
      <w:r>
        <w:separator/>
      </w:r>
    </w:p>
  </w:endnote>
  <w:endnote w:type="continuationSeparator" w:id="0">
    <w:p w14:paraId="10F48562" w14:textId="77777777" w:rsidR="00A8578D" w:rsidRDefault="00A8578D" w:rsidP="00FF7C21">
      <w:r>
        <w:continuationSeparator/>
      </w:r>
    </w:p>
  </w:endnote>
  <w:endnote w:type="continuationNotice" w:id="1">
    <w:p w14:paraId="15A8B787" w14:textId="77777777" w:rsidR="00A8578D" w:rsidRDefault="00A85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RF Lemonberry Sans">
    <w:altName w:val="Calibri"/>
    <w:panose1 w:val="00000000000000000000"/>
    <w:charset w:val="00"/>
    <w:family w:val="modern"/>
    <w:notTrueType/>
    <w:pitch w:val="variable"/>
    <w:sig w:usb0="80000007" w:usb1="40010002" w:usb2="00000000" w:usb3="00000000" w:csb0="00000093" w:csb1="00000000"/>
  </w:font>
  <w:font w:name="Open Sans Condensed Light">
    <w:charset w:val="00"/>
    <w:family w:val="swiss"/>
    <w:pitch w:val="variable"/>
    <w:sig w:usb0="E00002EF" w:usb1="4000205B" w:usb2="00000028" w:usb3="00000000" w:csb0="0000019F" w:csb1="00000000"/>
  </w:font>
  <w:font w:name="Open Sans">
    <w:altName w:val="Calibri"/>
    <w:charset w:val="00"/>
    <w:family w:val="swiss"/>
    <w:pitch w:val="variable"/>
    <w:sig w:usb0="E00002EF" w:usb1="4000205B" w:usb2="00000028" w:usb3="00000000" w:csb0="0000019F" w:csb1="00000000"/>
  </w:font>
  <w:font w:name="Economica">
    <w:altName w:val="Calibri"/>
    <w:charset w:val="00"/>
    <w:family w:val="auto"/>
    <w:pitch w:val="variable"/>
    <w:sig w:usb0="800000AF" w:usb1="4000204A"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Open Sans Light">
    <w:altName w:val="Calibr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5BBE" w14:textId="77777777" w:rsidR="008A56EE" w:rsidRDefault="008A56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10C8" w14:textId="6F331585" w:rsidR="008A56EE" w:rsidRDefault="008A56EE">
    <w:pPr>
      <w:pStyle w:val="Voettekst"/>
    </w:pPr>
    <w:r>
      <w:rPr>
        <w:noProof/>
        <w:lang w:val="nl-NL" w:eastAsia="nl-NL"/>
      </w:rPr>
      <mc:AlternateContent>
        <mc:Choice Requires="wps">
          <w:drawing>
            <wp:anchor distT="0" distB="0" distL="114300" distR="114300" simplePos="0" relativeHeight="251658241" behindDoc="0" locked="0" layoutInCell="1" allowOverlap="1" wp14:anchorId="26FD7031" wp14:editId="123E53BC">
              <wp:simplePos x="0" y="0"/>
              <wp:positionH relativeFrom="column">
                <wp:posOffset>-633730</wp:posOffset>
              </wp:positionH>
              <wp:positionV relativeFrom="page">
                <wp:posOffset>10239375</wp:posOffset>
              </wp:positionV>
              <wp:extent cx="4238625" cy="342900"/>
              <wp:effectExtent l="0" t="0" r="0" b="0"/>
              <wp:wrapNone/>
              <wp:docPr id="7" name="Tekstvak 7"/>
              <wp:cNvGraphicFramePr/>
              <a:graphic xmlns:a="http://schemas.openxmlformats.org/drawingml/2006/main">
                <a:graphicData uri="http://schemas.microsoft.com/office/word/2010/wordprocessingShape">
                  <wps:wsp>
                    <wps:cNvSpPr txBox="1"/>
                    <wps:spPr>
                      <a:xfrm>
                        <a:off x="0" y="0"/>
                        <a:ext cx="4238625" cy="342900"/>
                      </a:xfrm>
                      <a:prstGeom prst="rect">
                        <a:avLst/>
                      </a:prstGeom>
                      <a:noFill/>
                      <a:ln w="6350">
                        <a:noFill/>
                      </a:ln>
                    </wps:spPr>
                    <wps:txbx>
                      <w:txbxContent>
                        <w:p w14:paraId="7C888206" w14:textId="645403A7" w:rsidR="008A56EE" w:rsidRPr="004F0CA3" w:rsidRDefault="008A56EE" w:rsidP="00FF7C21">
                          <w:pPr>
                            <w:rPr>
                              <w:rFonts w:ascii="Open Sans" w:hAnsi="Open Sans" w:cs="Open Sans"/>
                              <w:color w:val="1280A9"/>
                              <w:lang w:val="nl-NL"/>
                            </w:rPr>
                          </w:pPr>
                          <w:r>
                            <w:rPr>
                              <w:rFonts w:ascii="Open Sans" w:hAnsi="Open Sans" w:cs="Open Sans"/>
                              <w:color w:val="1280A9"/>
                              <w:lang w:val="nl-NL"/>
                            </w:rPr>
                            <w:t>Uw kind, ons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D7031" id="_x0000_t202" coordsize="21600,21600" o:spt="202" path="m,l,21600r21600,l21600,xe">
              <v:stroke joinstyle="miter"/>
              <v:path gradientshapeok="t" o:connecttype="rect"/>
            </v:shapetype>
            <v:shape id="Tekstvak 7" o:spid="_x0000_s1026" type="#_x0000_t202" style="position:absolute;margin-left:-49.9pt;margin-top:806.25pt;width:333.7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" filled="f" stroked="f" strokeweight=".5pt">
              <v:textbox>
                <w:txbxContent>
                  <w:p w14:paraId="7C888206" w14:textId="645403A7" w:rsidR="008A56EE" w:rsidRPr="004F0CA3" w:rsidRDefault="008A56EE" w:rsidP="00FF7C21">
                    <w:pPr>
                      <w:rPr>
                        <w:rFonts w:ascii="Open Sans" w:hAnsi="Open Sans" w:cs="Open Sans"/>
                        <w:color w:val="1280A9"/>
                        <w:lang w:val="nl-NL"/>
                      </w:rPr>
                    </w:pPr>
                    <w:r>
                      <w:rPr>
                        <w:rFonts w:ascii="Open Sans" w:hAnsi="Open Sans" w:cs="Open Sans"/>
                        <w:color w:val="1280A9"/>
                        <w:lang w:val="nl-NL"/>
                      </w:rPr>
                      <w:t>Uw kind, ons kind!</w:t>
                    </w:r>
                  </w:p>
                </w:txbxContent>
              </v:textbox>
              <w10:wrap anchory="page"/>
            </v:shape>
          </w:pict>
        </mc:Fallback>
      </mc:AlternateContent>
    </w:r>
    <w:r>
      <w:rPr>
        <w:noProof/>
        <w:lang w:val="nl-NL" w:eastAsia="nl-NL"/>
      </w:rPr>
      <w:drawing>
        <wp:anchor distT="0" distB="0" distL="114300" distR="114300" simplePos="0" relativeHeight="251658240" behindDoc="0" locked="0" layoutInCell="1" allowOverlap="1" wp14:anchorId="326A2424" wp14:editId="0B1955B9">
          <wp:simplePos x="0" y="0"/>
          <wp:positionH relativeFrom="column">
            <wp:posOffset>-900430</wp:posOffset>
          </wp:positionH>
          <wp:positionV relativeFrom="paragraph">
            <wp:posOffset>-797560</wp:posOffset>
          </wp:positionV>
          <wp:extent cx="7581900" cy="1424305"/>
          <wp:effectExtent l="0" t="0" r="0" b="444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ung.jpg"/>
                  <pic:cNvPicPr/>
                </pic:nvPicPr>
                <pic:blipFill>
                  <a:blip r:embed="rId1"/>
                  <a:stretch>
                    <a:fillRect/>
                  </a:stretch>
                </pic:blipFill>
                <pic:spPr>
                  <a:xfrm>
                    <a:off x="0" y="0"/>
                    <a:ext cx="7581900" cy="1424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FA18" w14:textId="77777777" w:rsidR="008A56EE" w:rsidRDefault="008A56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3F55" w14:textId="77777777" w:rsidR="00A8578D" w:rsidRDefault="00A8578D" w:rsidP="00FF7C21">
      <w:r>
        <w:separator/>
      </w:r>
    </w:p>
  </w:footnote>
  <w:footnote w:type="continuationSeparator" w:id="0">
    <w:p w14:paraId="53E1FE3E" w14:textId="77777777" w:rsidR="00A8578D" w:rsidRDefault="00A8578D" w:rsidP="00FF7C21">
      <w:r>
        <w:continuationSeparator/>
      </w:r>
    </w:p>
  </w:footnote>
  <w:footnote w:type="continuationNotice" w:id="1">
    <w:p w14:paraId="754E629B" w14:textId="77777777" w:rsidR="00A8578D" w:rsidRDefault="00A85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3B55" w14:textId="77777777" w:rsidR="008A56EE" w:rsidRDefault="008A56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8814" w14:textId="7F51EDB9" w:rsidR="008A56EE" w:rsidRPr="00FF7C21" w:rsidRDefault="008A56EE" w:rsidP="00FF7C21">
    <w:pPr>
      <w:pStyle w:val="Koptekst"/>
      <w:jc w:val="center"/>
      <w:rPr>
        <w:rFonts w:ascii="Open Sans Light" w:hAnsi="Open Sans Light" w:cs="Open Sans Light"/>
        <w:color w:val="E55635"/>
      </w:rPr>
    </w:pPr>
    <w:r w:rsidRPr="00FF7C21">
      <w:rPr>
        <w:rFonts w:ascii="Open Sans Light" w:hAnsi="Open Sans Light" w:cs="Open Sans Light"/>
        <w:noProof/>
        <w:color w:val="E55635"/>
        <w:lang w:val="nl-NL" w:eastAsia="nl-NL"/>
      </w:rPr>
      <mc:AlternateContent>
        <mc:Choice Requires="wps">
          <w:drawing>
            <wp:anchor distT="0" distB="0" distL="114300" distR="114300" simplePos="0" relativeHeight="251658242" behindDoc="0" locked="0" layoutInCell="1" allowOverlap="1" wp14:anchorId="6C8DA85B" wp14:editId="08874F6F">
              <wp:simplePos x="0" y="0"/>
              <wp:positionH relativeFrom="column">
                <wp:posOffset>-1143000</wp:posOffset>
              </wp:positionH>
              <wp:positionV relativeFrom="paragraph">
                <wp:posOffset>192405</wp:posOffset>
              </wp:positionV>
              <wp:extent cx="758190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7581900" cy="0"/>
                      </a:xfrm>
                      <a:prstGeom prst="line">
                        <a:avLst/>
                      </a:prstGeom>
                      <a:noFill/>
                      <a:ln w="19050" cap="flat" cmpd="sng" algn="ctr">
                        <a:solidFill>
                          <a:srgbClr val="BAD1E5"/>
                        </a:solidFill>
                        <a:prstDash val="solid"/>
                      </a:ln>
                      <a:effectLst/>
                    </wps:spPr>
                    <wps:bodyPr/>
                  </wps:wsp>
                </a:graphicData>
              </a:graphic>
              <wp14:sizeRelH relativeFrom="margin">
                <wp14:pctWidth>0</wp14:pctWidth>
              </wp14:sizeRelH>
            </wp:anchor>
          </w:drawing>
        </mc:Choice>
        <mc:Fallback>
          <w:pict>
            <v:line w14:anchorId="526F822A" id="Rechte verbindingslijn 4"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5.15pt" to="50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" strokecolor="#bad1e5" strokeweight="1.5pt"/>
          </w:pict>
        </mc:Fallback>
      </mc:AlternateContent>
    </w:r>
  </w:p>
  <w:p w14:paraId="0987E6E7" w14:textId="7EB5D46B" w:rsidR="008A56EE" w:rsidRDefault="008A56EE">
    <w:pPr>
      <w:pStyle w:val="Koptekst"/>
    </w:pPr>
  </w:p>
  <w:p w14:paraId="2E1CF307" w14:textId="77777777" w:rsidR="008A56EE" w:rsidRDefault="008A56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C5BE" w14:textId="0FE548E8" w:rsidR="008A56EE" w:rsidRDefault="008A56EE">
    <w:pPr>
      <w:pStyle w:val="Koptekst"/>
      <w:rPr>
        <w:noProof/>
      </w:rPr>
    </w:pPr>
    <w:r>
      <w:rPr>
        <w:noProof/>
        <w:lang w:val="nl-NL" w:eastAsia="nl-NL"/>
      </w:rPr>
      <w:drawing>
        <wp:anchor distT="0" distB="0" distL="114300" distR="114300" simplePos="0" relativeHeight="251658243" behindDoc="0" locked="1" layoutInCell="1" allowOverlap="1" wp14:anchorId="4C6563E5" wp14:editId="48DB03FB">
          <wp:simplePos x="0" y="0"/>
          <wp:positionH relativeFrom="column">
            <wp:posOffset>-889000</wp:posOffset>
          </wp:positionH>
          <wp:positionV relativeFrom="paragraph">
            <wp:posOffset>-461010</wp:posOffset>
          </wp:positionV>
          <wp:extent cx="7585200" cy="213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200" cy="2138400"/>
                  </a:xfrm>
                  <a:prstGeom prst="rect">
                    <a:avLst/>
                  </a:prstGeom>
                  <a:noFill/>
                </pic:spPr>
              </pic:pic>
            </a:graphicData>
          </a:graphic>
          <wp14:sizeRelH relativeFrom="margin">
            <wp14:pctWidth>0</wp14:pctWidth>
          </wp14:sizeRelH>
          <wp14:sizeRelV relativeFrom="margin">
            <wp14:pctHeight>0</wp14:pctHeight>
          </wp14:sizeRelV>
        </wp:anchor>
      </w:drawing>
    </w:r>
  </w:p>
  <w:p w14:paraId="0BCB6916" w14:textId="1C07C4A5" w:rsidR="008A56EE" w:rsidRDefault="008A56EE">
    <w:pPr>
      <w:pStyle w:val="Koptekst"/>
      <w:rPr>
        <w:noProof/>
      </w:rPr>
    </w:pPr>
  </w:p>
  <w:p w14:paraId="1702B5C2" w14:textId="77777777" w:rsidR="008A56EE" w:rsidRDefault="008A56EE">
    <w:pPr>
      <w:pStyle w:val="Koptekst"/>
      <w:rPr>
        <w:noProof/>
      </w:rPr>
    </w:pPr>
  </w:p>
  <w:p w14:paraId="5D624A29" w14:textId="6522DC56" w:rsidR="008A56EE" w:rsidRDefault="008A56EE">
    <w:pPr>
      <w:pStyle w:val="Koptekst"/>
      <w:rPr>
        <w:noProof/>
      </w:rPr>
    </w:pPr>
  </w:p>
  <w:p w14:paraId="5D0FACC4" w14:textId="6BAFD1E8" w:rsidR="008A56EE" w:rsidRDefault="008A56EE">
    <w:pPr>
      <w:pStyle w:val="Koptekst"/>
    </w:pPr>
  </w:p>
  <w:p w14:paraId="392D2A3E" w14:textId="77777777" w:rsidR="008A56EE" w:rsidRDefault="008A56EE">
    <w:pPr>
      <w:pStyle w:val="Koptekst"/>
    </w:pPr>
  </w:p>
  <w:p w14:paraId="4AA5D59C" w14:textId="77777777" w:rsidR="008A56EE" w:rsidRDefault="008A56EE">
    <w:pPr>
      <w:pStyle w:val="Koptekst"/>
    </w:pPr>
  </w:p>
  <w:p w14:paraId="4B80779A" w14:textId="77777777" w:rsidR="008A56EE" w:rsidRDefault="008A56EE">
    <w:pPr>
      <w:pStyle w:val="Koptekst"/>
    </w:pPr>
  </w:p>
  <w:p w14:paraId="29FA3A53" w14:textId="77777777" w:rsidR="008A56EE" w:rsidRDefault="008A56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31700"/>
    <w:multiLevelType w:val="hybridMultilevel"/>
    <w:tmpl w:val="233AEF20"/>
    <w:lvl w:ilvl="0" w:tplc="69821DF8">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360D98"/>
    <w:multiLevelType w:val="hybridMultilevel"/>
    <w:tmpl w:val="82CA0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A0C"/>
    <w:rsid w:val="00007A0C"/>
    <w:rsid w:val="00024B23"/>
    <w:rsid w:val="000320BF"/>
    <w:rsid w:val="00067574"/>
    <w:rsid w:val="000932DC"/>
    <w:rsid w:val="000E42A9"/>
    <w:rsid w:val="00170128"/>
    <w:rsid w:val="00186D84"/>
    <w:rsid w:val="00187941"/>
    <w:rsid w:val="00191E8F"/>
    <w:rsid w:val="001B73F1"/>
    <w:rsid w:val="001F0D1C"/>
    <w:rsid w:val="00220B09"/>
    <w:rsid w:val="00231036"/>
    <w:rsid w:val="002D28F3"/>
    <w:rsid w:val="00354436"/>
    <w:rsid w:val="003649BF"/>
    <w:rsid w:val="003A23F5"/>
    <w:rsid w:val="003A45E5"/>
    <w:rsid w:val="003B03EB"/>
    <w:rsid w:val="00400783"/>
    <w:rsid w:val="00400D37"/>
    <w:rsid w:val="00402672"/>
    <w:rsid w:val="00431D69"/>
    <w:rsid w:val="00451226"/>
    <w:rsid w:val="00454279"/>
    <w:rsid w:val="00493AE4"/>
    <w:rsid w:val="004C56E6"/>
    <w:rsid w:val="004C67F9"/>
    <w:rsid w:val="004C768E"/>
    <w:rsid w:val="005220CA"/>
    <w:rsid w:val="00556749"/>
    <w:rsid w:val="005673C4"/>
    <w:rsid w:val="005A7DE9"/>
    <w:rsid w:val="005D7907"/>
    <w:rsid w:val="006373B3"/>
    <w:rsid w:val="00663F38"/>
    <w:rsid w:val="006A715D"/>
    <w:rsid w:val="006B30FA"/>
    <w:rsid w:val="006F36C4"/>
    <w:rsid w:val="007259F2"/>
    <w:rsid w:val="007A4F6B"/>
    <w:rsid w:val="008176E4"/>
    <w:rsid w:val="00825505"/>
    <w:rsid w:val="0089036E"/>
    <w:rsid w:val="008A56EE"/>
    <w:rsid w:val="008D1347"/>
    <w:rsid w:val="008D3FE2"/>
    <w:rsid w:val="008E3A7B"/>
    <w:rsid w:val="008F3458"/>
    <w:rsid w:val="009035B0"/>
    <w:rsid w:val="00905E2F"/>
    <w:rsid w:val="00952331"/>
    <w:rsid w:val="009602FC"/>
    <w:rsid w:val="0097339E"/>
    <w:rsid w:val="00980019"/>
    <w:rsid w:val="0098572C"/>
    <w:rsid w:val="009B523C"/>
    <w:rsid w:val="009B52AD"/>
    <w:rsid w:val="009C6728"/>
    <w:rsid w:val="00A467E5"/>
    <w:rsid w:val="00A55746"/>
    <w:rsid w:val="00A675C8"/>
    <w:rsid w:val="00A701C4"/>
    <w:rsid w:val="00A76ED1"/>
    <w:rsid w:val="00A8578D"/>
    <w:rsid w:val="00A862D0"/>
    <w:rsid w:val="00AB14A1"/>
    <w:rsid w:val="00AC63C5"/>
    <w:rsid w:val="00B1055B"/>
    <w:rsid w:val="00B175D2"/>
    <w:rsid w:val="00B17F46"/>
    <w:rsid w:val="00B34950"/>
    <w:rsid w:val="00B658FE"/>
    <w:rsid w:val="00B92FFE"/>
    <w:rsid w:val="00BB5E19"/>
    <w:rsid w:val="00BD241C"/>
    <w:rsid w:val="00C0436D"/>
    <w:rsid w:val="00C26428"/>
    <w:rsid w:val="00C278AD"/>
    <w:rsid w:val="00C47EF6"/>
    <w:rsid w:val="00C51FC3"/>
    <w:rsid w:val="00C538B7"/>
    <w:rsid w:val="00C929C0"/>
    <w:rsid w:val="00CA03CC"/>
    <w:rsid w:val="00CE50B6"/>
    <w:rsid w:val="00CF300C"/>
    <w:rsid w:val="00D01769"/>
    <w:rsid w:val="00D17C12"/>
    <w:rsid w:val="00D21B39"/>
    <w:rsid w:val="00D44E48"/>
    <w:rsid w:val="00D7367C"/>
    <w:rsid w:val="00DC5588"/>
    <w:rsid w:val="00DE6C81"/>
    <w:rsid w:val="00E85F62"/>
    <w:rsid w:val="00E93B89"/>
    <w:rsid w:val="00F1020C"/>
    <w:rsid w:val="00F45859"/>
    <w:rsid w:val="00FA3DEB"/>
    <w:rsid w:val="00FB4CFC"/>
    <w:rsid w:val="00FD214A"/>
    <w:rsid w:val="00FF7C21"/>
    <w:rsid w:val="23FA04B2"/>
    <w:rsid w:val="3E837B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690331"/>
  <w14:defaultImageDpi w14:val="300"/>
  <w15:docId w15:val="{28F395D7-16CD-4EB6-B5AD-7AEED98C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26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7A0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07A0C"/>
    <w:rPr>
      <w:rFonts w:ascii="Lucida Grande" w:hAnsi="Lucida Grande" w:cs="Lucida Grande"/>
      <w:sz w:val="18"/>
      <w:szCs w:val="18"/>
    </w:rPr>
  </w:style>
  <w:style w:type="paragraph" w:styleId="Koptekst">
    <w:name w:val="header"/>
    <w:basedOn w:val="Standaard"/>
    <w:link w:val="KoptekstChar"/>
    <w:uiPriority w:val="99"/>
    <w:unhideWhenUsed/>
    <w:rsid w:val="00FF7C21"/>
    <w:pPr>
      <w:tabs>
        <w:tab w:val="center" w:pos="4536"/>
        <w:tab w:val="right" w:pos="9072"/>
      </w:tabs>
    </w:pPr>
  </w:style>
  <w:style w:type="character" w:customStyle="1" w:styleId="KoptekstChar">
    <w:name w:val="Koptekst Char"/>
    <w:basedOn w:val="Standaardalinea-lettertype"/>
    <w:link w:val="Koptekst"/>
    <w:uiPriority w:val="99"/>
    <w:rsid w:val="00FF7C21"/>
  </w:style>
  <w:style w:type="paragraph" w:styleId="Voettekst">
    <w:name w:val="footer"/>
    <w:basedOn w:val="Standaard"/>
    <w:link w:val="VoettekstChar"/>
    <w:uiPriority w:val="99"/>
    <w:unhideWhenUsed/>
    <w:rsid w:val="00FF7C21"/>
    <w:pPr>
      <w:tabs>
        <w:tab w:val="center" w:pos="4536"/>
        <w:tab w:val="right" w:pos="9072"/>
      </w:tabs>
    </w:pPr>
  </w:style>
  <w:style w:type="character" w:customStyle="1" w:styleId="VoettekstChar">
    <w:name w:val="Voettekst Char"/>
    <w:basedOn w:val="Standaardalinea-lettertype"/>
    <w:link w:val="Voettekst"/>
    <w:uiPriority w:val="99"/>
    <w:rsid w:val="00FF7C21"/>
  </w:style>
  <w:style w:type="paragraph" w:styleId="Lijstalinea">
    <w:name w:val="List Paragraph"/>
    <w:basedOn w:val="Standaard"/>
    <w:uiPriority w:val="34"/>
    <w:qFormat/>
    <w:rsid w:val="00402672"/>
    <w:pPr>
      <w:ind w:left="720"/>
      <w:contextualSpacing/>
    </w:pPr>
  </w:style>
  <w:style w:type="paragraph" w:customStyle="1" w:styleId="Default">
    <w:name w:val="Default"/>
    <w:rsid w:val="00BB5E19"/>
    <w:pPr>
      <w:autoSpaceDE w:val="0"/>
      <w:autoSpaceDN w:val="0"/>
      <w:adjustRightInd w:val="0"/>
    </w:pPr>
    <w:rPr>
      <w:rFonts w:ascii="Calibri" w:eastAsiaTheme="minorHAnsi" w:hAnsi="Calibri" w:cs="Calibri"/>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345C09A3D3041BFCF35EB2FA3898A" ma:contentTypeVersion="8" ma:contentTypeDescription="Create a new document." ma:contentTypeScope="" ma:versionID="8b1aaa537102c37e88117a2e1c471964">
  <xsd:schema xmlns:xsd="http://www.w3.org/2001/XMLSchema" xmlns:xs="http://www.w3.org/2001/XMLSchema" xmlns:p="http://schemas.microsoft.com/office/2006/metadata/properties" xmlns:ns2="25f9edbf-25cf-4e65-9c01-a4947d12fd32" targetNamespace="http://schemas.microsoft.com/office/2006/metadata/properties" ma:root="true" ma:fieldsID="65ba16674690e118f52a737dbc8ebd7c" ns2:_="">
    <xsd:import namespace="25f9edbf-25cf-4e65-9c01-a4947d12fd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9edbf-25cf-4e65-9c01-a4947d12f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5A0D9-1E7B-432B-A5AA-1DA4F03FC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9edbf-25cf-4e65-9c01-a4947d12f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DF6C7-519D-4BC3-B45E-541F8BBCA361}">
  <ds:schemaRefs>
    <ds:schemaRef ds:uri="http://schemas.microsoft.com/sharepoint/v3/contenttype/forms"/>
  </ds:schemaRefs>
</ds:datastoreItem>
</file>

<file path=customXml/itemProps3.xml><?xml version="1.0" encoding="utf-8"?>
<ds:datastoreItem xmlns:ds="http://schemas.openxmlformats.org/officeDocument/2006/customXml" ds:itemID="{FB457B99-CE10-4ADA-8524-804A62CA63E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5f9edbf-25cf-4e65-9c01-a4947d12fd32"/>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761</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Avigail Design</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Avigail Klous</dc:creator>
  <cp:lastModifiedBy>Marleen Voogt | Kindcentrum Oranje Nassau</cp:lastModifiedBy>
  <cp:revision>61</cp:revision>
  <dcterms:created xsi:type="dcterms:W3CDTF">2020-05-07T07:28:00Z</dcterms:created>
  <dcterms:modified xsi:type="dcterms:W3CDTF">2020-05-08T20:13:00Z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0x010100BA0345C09A3D3041BFCF35EB2FA3898A</vt:lpwstr>
  </property>
</Properties>
</file>